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0536B" w14:textId="77777777" w:rsidR="004D3228" w:rsidRDefault="004D3228" w:rsidP="005B2F0C">
      <w:pPr>
        <w:spacing w:after="0" w:line="240" w:lineRule="auto"/>
        <w:ind w:right="140"/>
        <w:rPr>
          <w:rFonts w:asciiTheme="majorHAnsi" w:eastAsia="Arial" w:hAnsiTheme="majorHAnsi" w:cstheme="majorHAnsi"/>
          <w:b/>
          <w:color w:val="000000"/>
          <w:sz w:val="32"/>
          <w:szCs w:val="32"/>
        </w:rPr>
      </w:pPr>
    </w:p>
    <w:p w14:paraId="4A1D140D" w14:textId="77777777" w:rsidR="004D3228" w:rsidRPr="003C1C72" w:rsidRDefault="004D3228" w:rsidP="003C1C72">
      <w:pPr>
        <w:spacing w:after="0" w:line="240" w:lineRule="auto"/>
        <w:ind w:right="140"/>
        <w:jc w:val="center"/>
        <w:rPr>
          <w:rFonts w:asciiTheme="majorHAnsi" w:eastAsia="Arial" w:hAnsiTheme="majorHAnsi" w:cstheme="majorHAnsi"/>
          <w:b/>
          <w:color w:val="000000"/>
          <w:sz w:val="32"/>
          <w:szCs w:val="32"/>
        </w:rPr>
      </w:pPr>
      <w:r w:rsidRPr="003C1C72">
        <w:rPr>
          <w:rFonts w:asciiTheme="majorHAnsi" w:eastAsia="Arial" w:hAnsiTheme="majorHAnsi" w:cstheme="majorHAnsi"/>
          <w:b/>
          <w:color w:val="000000"/>
          <w:sz w:val="32"/>
          <w:szCs w:val="32"/>
        </w:rPr>
        <w:t>RELACIÓN DE ANEXOS</w:t>
      </w:r>
    </w:p>
    <w:p w14:paraId="58970AF1" w14:textId="77777777" w:rsidR="004D3228" w:rsidRPr="00172F55" w:rsidRDefault="004D3228" w:rsidP="003C1C72">
      <w:pPr>
        <w:spacing w:after="0" w:line="240" w:lineRule="auto"/>
        <w:ind w:right="140"/>
        <w:jc w:val="center"/>
        <w:rPr>
          <w:rFonts w:asciiTheme="majorHAnsi" w:eastAsia="Times New Roman" w:hAnsiTheme="majorHAnsi" w:cstheme="majorHAnsi"/>
          <w:sz w:val="10"/>
        </w:rPr>
      </w:pPr>
    </w:p>
    <w:p w14:paraId="358B9FAF" w14:textId="77777777" w:rsidR="004D3228" w:rsidRPr="00293572" w:rsidRDefault="004D3228" w:rsidP="00A237C4">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14:paraId="4879D823" w14:textId="77777777" w:rsidR="004D3228" w:rsidRPr="00957067" w:rsidRDefault="004D3228">
      <w:pPr>
        <w:spacing w:after="0" w:line="240" w:lineRule="auto"/>
        <w:ind w:right="140"/>
        <w:jc w:val="center"/>
        <w:rPr>
          <w:rFonts w:asciiTheme="majorHAnsi" w:eastAsia="Times New Roman" w:hAnsiTheme="majorHAnsi" w:cstheme="majorHAnsi"/>
        </w:rPr>
      </w:pPr>
      <w:r w:rsidRPr="00957067">
        <w:rPr>
          <w:rFonts w:asciiTheme="majorHAnsi" w:eastAsia="Arial" w:hAnsiTheme="majorHAnsi" w:cstheme="majorHAnsi"/>
          <w:b/>
          <w:smallCaps/>
          <w:color w:val="000000"/>
        </w:rPr>
        <w:t xml:space="preserve"> </w:t>
      </w:r>
      <w:r w:rsidRPr="006C5D83">
        <w:rPr>
          <w:rFonts w:asciiTheme="majorHAnsi" w:eastAsia="Arial" w:hAnsiTheme="majorHAnsi" w:cstheme="majorHAnsi"/>
          <w:b/>
          <w:noProof/>
          <w:color w:val="000000"/>
        </w:rPr>
        <w:t>UTZMG-LIC-LOCAL-SC-001/2023</w:t>
      </w:r>
    </w:p>
    <w:p w14:paraId="05658F36" w14:textId="77777777" w:rsidR="004D3228" w:rsidRPr="00D61D73" w:rsidRDefault="004D3228">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2433AB96" w14:textId="77777777" w:rsidR="004D3228" w:rsidRPr="00172F55" w:rsidRDefault="004D3228">
      <w:pPr>
        <w:spacing w:after="0" w:line="240" w:lineRule="auto"/>
        <w:rPr>
          <w:rFonts w:asciiTheme="majorHAnsi" w:eastAsia="Times New Roman" w:hAnsiTheme="majorHAnsi" w:cstheme="majorHAnsi"/>
          <w:sz w:val="6"/>
        </w:rPr>
      </w:pPr>
    </w:p>
    <w:p w14:paraId="6D4A7055" w14:textId="77777777" w:rsidR="004D3228" w:rsidRDefault="004D3228" w:rsidP="00A55DB8">
      <w:pPr>
        <w:pStyle w:val="Sinespaciado"/>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6C5D83">
        <w:rPr>
          <w:rFonts w:asciiTheme="majorHAnsi" w:eastAsia="Arial" w:hAnsiTheme="majorHAnsi" w:cstheme="majorHAnsi"/>
          <w:b/>
          <w:noProof/>
          <w:color w:val="000000"/>
        </w:rPr>
        <w:t>Contratación Servicio de Copiado para el ejercicio 2023</w:t>
      </w:r>
      <w:r w:rsidRPr="00D61D73">
        <w:rPr>
          <w:rFonts w:asciiTheme="majorHAnsi" w:eastAsia="Arial" w:hAnsiTheme="majorHAnsi" w:cstheme="majorHAnsi"/>
          <w:b/>
          <w:color w:val="000000"/>
        </w:rPr>
        <w:t>”</w:t>
      </w:r>
    </w:p>
    <w:p w14:paraId="5BC45AB9" w14:textId="77777777" w:rsidR="004D3228" w:rsidRPr="00172F55" w:rsidRDefault="004D3228" w:rsidP="00A55DB8">
      <w:pPr>
        <w:pStyle w:val="Sinespaciado"/>
        <w:jc w:val="center"/>
        <w:rPr>
          <w:rFonts w:asciiTheme="majorHAnsi" w:eastAsia="Arial" w:hAnsiTheme="majorHAnsi" w:cstheme="majorHAnsi"/>
          <w:b/>
          <w:color w:val="000000"/>
          <w:sz w:val="10"/>
        </w:rPr>
      </w:pPr>
    </w:p>
    <w:tbl>
      <w:tblPr>
        <w:tblW w:w="10206" w:type="dxa"/>
        <w:tblInd w:w="142" w:type="dxa"/>
        <w:tblLayout w:type="fixed"/>
        <w:tblLook w:val="0000" w:firstRow="0" w:lastRow="0" w:firstColumn="0" w:lastColumn="0" w:noHBand="0" w:noVBand="0"/>
      </w:tblPr>
      <w:tblGrid>
        <w:gridCol w:w="7437"/>
        <w:gridCol w:w="1384"/>
        <w:gridCol w:w="1385"/>
      </w:tblGrid>
      <w:tr w:rsidR="004D3228" w14:paraId="687C5F44" w14:textId="77777777" w:rsidTr="00756175">
        <w:trPr>
          <w:trHeight w:val="624"/>
        </w:trPr>
        <w:tc>
          <w:tcPr>
            <w:tcW w:w="7437" w:type="dxa"/>
            <w:tcBorders>
              <w:top w:val="single" w:sz="4" w:space="0" w:color="000000"/>
              <w:left w:val="single" w:sz="4" w:space="0" w:color="000000"/>
              <w:right w:val="single" w:sz="4" w:space="0" w:color="000000"/>
            </w:tcBorders>
            <w:shd w:val="clear" w:color="auto" w:fill="D9D9D9"/>
            <w:vAlign w:val="center"/>
          </w:tcPr>
          <w:p w14:paraId="16D95023" w14:textId="77777777" w:rsidR="004D3228" w:rsidRDefault="004D3228" w:rsidP="00756175">
            <w:pPr>
              <w:jc w:val="center"/>
              <w:rPr>
                <w:b/>
                <w:sz w:val="18"/>
                <w:szCs w:val="18"/>
              </w:rPr>
            </w:pPr>
            <w:r>
              <w:rPr>
                <w:b/>
                <w:sz w:val="18"/>
                <w:szCs w:val="18"/>
              </w:rPr>
              <w:t>DOCUMENTACIÓN QUE CONTENDRÁ LA OFERTA A PRESENTAR</w:t>
            </w:r>
          </w:p>
          <w:p w14:paraId="29E41BE5" w14:textId="77777777" w:rsidR="004D3228" w:rsidRDefault="004D3228" w:rsidP="00756175">
            <w:pPr>
              <w:jc w:val="center"/>
              <w:rPr>
                <w:b/>
                <w:sz w:val="18"/>
                <w:szCs w:val="18"/>
              </w:rPr>
            </w:pPr>
            <w:r>
              <w:rPr>
                <w:b/>
                <w:sz w:val="18"/>
                <w:szCs w:val="18"/>
              </w:rPr>
              <w:t>EN HOJA MEMBRETADA DE LA EMPRESA</w:t>
            </w:r>
          </w:p>
        </w:tc>
        <w:tc>
          <w:tcPr>
            <w:tcW w:w="1384" w:type="dxa"/>
            <w:tcBorders>
              <w:top w:val="single" w:sz="4" w:space="0" w:color="000000"/>
              <w:left w:val="single" w:sz="4" w:space="0" w:color="000000"/>
              <w:right w:val="single" w:sz="4" w:space="0" w:color="000000"/>
            </w:tcBorders>
            <w:shd w:val="clear" w:color="auto" w:fill="D9D9D9"/>
            <w:vAlign w:val="center"/>
          </w:tcPr>
          <w:p w14:paraId="2F0ED71D" w14:textId="77777777" w:rsidR="004D3228" w:rsidRDefault="004D3228" w:rsidP="00756175">
            <w:pPr>
              <w:jc w:val="center"/>
              <w:rPr>
                <w:b/>
                <w:sz w:val="18"/>
                <w:szCs w:val="18"/>
              </w:rPr>
            </w:pPr>
            <w:r>
              <w:rPr>
                <w:b/>
                <w:sz w:val="18"/>
                <w:szCs w:val="18"/>
              </w:rPr>
              <w:t>Punto de referencia</w:t>
            </w:r>
          </w:p>
          <w:p w14:paraId="675F52D8" w14:textId="77777777" w:rsidR="004D3228" w:rsidRDefault="004D3228" w:rsidP="00756175">
            <w:pPr>
              <w:jc w:val="center"/>
              <w:rPr>
                <w:b/>
                <w:sz w:val="18"/>
                <w:szCs w:val="18"/>
              </w:rPr>
            </w:pPr>
            <w:r>
              <w:rPr>
                <w:b/>
                <w:sz w:val="18"/>
                <w:szCs w:val="18"/>
              </w:rPr>
              <w:t>7</w:t>
            </w:r>
          </w:p>
        </w:tc>
        <w:tc>
          <w:tcPr>
            <w:tcW w:w="1385" w:type="dxa"/>
            <w:tcBorders>
              <w:top w:val="single" w:sz="4" w:space="0" w:color="000000"/>
              <w:left w:val="single" w:sz="4" w:space="0" w:color="000000"/>
              <w:right w:val="single" w:sz="4" w:space="0" w:color="000000"/>
            </w:tcBorders>
            <w:shd w:val="clear" w:color="auto" w:fill="D9D9D9"/>
            <w:vAlign w:val="center"/>
          </w:tcPr>
          <w:p w14:paraId="4EFA041B" w14:textId="77777777" w:rsidR="004D3228" w:rsidRDefault="004D3228" w:rsidP="00756175">
            <w:pPr>
              <w:jc w:val="center"/>
              <w:rPr>
                <w:b/>
                <w:sz w:val="18"/>
                <w:szCs w:val="18"/>
              </w:rPr>
            </w:pPr>
            <w:r>
              <w:rPr>
                <w:b/>
                <w:sz w:val="18"/>
                <w:szCs w:val="18"/>
              </w:rPr>
              <w:t>Documento que se entrega</w:t>
            </w:r>
          </w:p>
        </w:tc>
      </w:tr>
      <w:tr w:rsidR="004D3228" w14:paraId="7ECA61E4" w14:textId="77777777" w:rsidTr="005A1A58">
        <w:trPr>
          <w:trHeight w:val="419"/>
        </w:trPr>
        <w:tc>
          <w:tcPr>
            <w:tcW w:w="7437" w:type="dxa"/>
            <w:tcBorders>
              <w:top w:val="single" w:sz="4" w:space="0" w:color="000000"/>
              <w:left w:val="single" w:sz="4" w:space="0" w:color="000000"/>
              <w:bottom w:val="single" w:sz="4" w:space="0" w:color="000000"/>
              <w:right w:val="single" w:sz="4" w:space="0" w:color="000000"/>
            </w:tcBorders>
            <w:vAlign w:val="center"/>
          </w:tcPr>
          <w:p w14:paraId="065F9D48" w14:textId="77777777" w:rsidR="004D3228" w:rsidRDefault="004D3228" w:rsidP="00756175">
            <w:pPr>
              <w:jc w:val="both"/>
              <w:rPr>
                <w:sz w:val="18"/>
                <w:szCs w:val="18"/>
              </w:rPr>
            </w:pPr>
            <w:r>
              <w:rPr>
                <w:sz w:val="18"/>
                <w:szCs w:val="18"/>
              </w:rPr>
              <w:t>Anexo 2 (Propuesta Técnica).</w:t>
            </w:r>
          </w:p>
        </w:tc>
        <w:tc>
          <w:tcPr>
            <w:tcW w:w="1384" w:type="dxa"/>
            <w:tcBorders>
              <w:top w:val="single" w:sz="4" w:space="0" w:color="000000"/>
              <w:left w:val="single" w:sz="4" w:space="0" w:color="000000"/>
              <w:bottom w:val="single" w:sz="4" w:space="0" w:color="000000"/>
              <w:right w:val="single" w:sz="4" w:space="0" w:color="000000"/>
            </w:tcBorders>
            <w:vAlign w:val="center"/>
          </w:tcPr>
          <w:p w14:paraId="1D218403" w14:textId="77777777" w:rsidR="004D3228" w:rsidRDefault="004D3228"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9D22B0D" w14:textId="77777777" w:rsidR="004D3228" w:rsidRDefault="004D3228" w:rsidP="00756175">
            <w:pPr>
              <w:jc w:val="center"/>
              <w:rPr>
                <w:sz w:val="18"/>
                <w:szCs w:val="18"/>
              </w:rPr>
            </w:pPr>
          </w:p>
        </w:tc>
      </w:tr>
      <w:tr w:rsidR="004D3228" w14:paraId="6616F28C" w14:textId="77777777" w:rsidTr="005A1A58">
        <w:trPr>
          <w:trHeight w:val="383"/>
        </w:trPr>
        <w:tc>
          <w:tcPr>
            <w:tcW w:w="7437" w:type="dxa"/>
            <w:tcBorders>
              <w:top w:val="single" w:sz="4" w:space="0" w:color="000000"/>
              <w:left w:val="single" w:sz="4" w:space="0" w:color="000000"/>
              <w:bottom w:val="single" w:sz="4" w:space="0" w:color="000000"/>
              <w:right w:val="single" w:sz="4" w:space="0" w:color="000000"/>
            </w:tcBorders>
            <w:vAlign w:val="center"/>
          </w:tcPr>
          <w:p w14:paraId="351A75AB" w14:textId="77777777" w:rsidR="004D3228" w:rsidRDefault="004D3228" w:rsidP="00756175">
            <w:pPr>
              <w:jc w:val="both"/>
              <w:rPr>
                <w:sz w:val="18"/>
                <w:szCs w:val="18"/>
              </w:rPr>
            </w:pPr>
            <w:r>
              <w:rPr>
                <w:sz w:val="18"/>
                <w:szCs w:val="18"/>
              </w:rPr>
              <w:t>Anexo 3  (Propuesta Económica).</w:t>
            </w:r>
          </w:p>
        </w:tc>
        <w:tc>
          <w:tcPr>
            <w:tcW w:w="1384" w:type="dxa"/>
            <w:tcBorders>
              <w:top w:val="single" w:sz="4" w:space="0" w:color="000000"/>
              <w:left w:val="single" w:sz="4" w:space="0" w:color="000000"/>
              <w:bottom w:val="single" w:sz="4" w:space="0" w:color="000000"/>
              <w:right w:val="single" w:sz="4" w:space="0" w:color="000000"/>
            </w:tcBorders>
            <w:vAlign w:val="center"/>
          </w:tcPr>
          <w:p w14:paraId="5320F51D" w14:textId="77777777" w:rsidR="004D3228" w:rsidRDefault="004D3228"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2684B21" w14:textId="77777777" w:rsidR="004D3228" w:rsidRDefault="004D3228" w:rsidP="00756175">
            <w:pPr>
              <w:jc w:val="center"/>
              <w:rPr>
                <w:sz w:val="18"/>
                <w:szCs w:val="18"/>
              </w:rPr>
            </w:pPr>
          </w:p>
        </w:tc>
      </w:tr>
      <w:tr w:rsidR="004D3228" w14:paraId="7F6EDE38" w14:textId="77777777" w:rsidTr="005A1A58">
        <w:trPr>
          <w:trHeight w:val="348"/>
        </w:trPr>
        <w:tc>
          <w:tcPr>
            <w:tcW w:w="7437" w:type="dxa"/>
            <w:tcBorders>
              <w:top w:val="single" w:sz="4" w:space="0" w:color="000000"/>
              <w:left w:val="single" w:sz="4" w:space="0" w:color="000000"/>
              <w:bottom w:val="single" w:sz="4" w:space="0" w:color="000000"/>
              <w:right w:val="single" w:sz="4" w:space="0" w:color="000000"/>
            </w:tcBorders>
            <w:vAlign w:val="center"/>
          </w:tcPr>
          <w:p w14:paraId="1963E297" w14:textId="77777777" w:rsidR="004D3228" w:rsidRDefault="004D3228" w:rsidP="00756175">
            <w:pPr>
              <w:jc w:val="both"/>
              <w:rPr>
                <w:sz w:val="18"/>
                <w:szCs w:val="18"/>
              </w:rPr>
            </w:pPr>
            <w:r>
              <w:rPr>
                <w:sz w:val="18"/>
                <w:szCs w:val="18"/>
              </w:rPr>
              <w:t>Anexo 4 (Carta de Proposición).</w:t>
            </w:r>
          </w:p>
        </w:tc>
        <w:tc>
          <w:tcPr>
            <w:tcW w:w="1384" w:type="dxa"/>
            <w:tcBorders>
              <w:top w:val="single" w:sz="4" w:space="0" w:color="000000"/>
              <w:left w:val="single" w:sz="4" w:space="0" w:color="000000"/>
              <w:bottom w:val="single" w:sz="4" w:space="0" w:color="000000"/>
              <w:right w:val="single" w:sz="4" w:space="0" w:color="000000"/>
            </w:tcBorders>
            <w:vAlign w:val="center"/>
          </w:tcPr>
          <w:p w14:paraId="27F88CC1" w14:textId="77777777" w:rsidR="004D3228" w:rsidRDefault="004D3228"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53C900C" w14:textId="77777777" w:rsidR="004D3228" w:rsidRDefault="004D3228" w:rsidP="00756175">
            <w:pPr>
              <w:jc w:val="center"/>
              <w:rPr>
                <w:sz w:val="18"/>
                <w:szCs w:val="18"/>
              </w:rPr>
            </w:pPr>
          </w:p>
        </w:tc>
      </w:tr>
      <w:tr w:rsidR="004D3228" w14:paraId="0A59710A" w14:textId="77777777" w:rsidTr="005A1A58">
        <w:trPr>
          <w:trHeight w:val="453"/>
        </w:trPr>
        <w:tc>
          <w:tcPr>
            <w:tcW w:w="7437" w:type="dxa"/>
            <w:tcBorders>
              <w:top w:val="single" w:sz="4" w:space="0" w:color="000000"/>
              <w:left w:val="single" w:sz="4" w:space="0" w:color="000000"/>
              <w:bottom w:val="single" w:sz="4" w:space="0" w:color="000000"/>
              <w:right w:val="single" w:sz="4" w:space="0" w:color="000000"/>
            </w:tcBorders>
            <w:vAlign w:val="center"/>
          </w:tcPr>
          <w:p w14:paraId="5B4FFD95" w14:textId="77777777" w:rsidR="004D3228" w:rsidRPr="005A1A58" w:rsidRDefault="004D3228" w:rsidP="00756175">
            <w:pPr>
              <w:jc w:val="both"/>
              <w:rPr>
                <w:sz w:val="18"/>
                <w:szCs w:val="18"/>
              </w:rPr>
            </w:pPr>
            <w:r w:rsidRPr="005A1A58">
              <w:rPr>
                <w:sz w:val="18"/>
                <w:szCs w:val="18"/>
              </w:rPr>
              <w:t>Anexo 5 (Acreditación) y documentos que lo acrediten.</w:t>
            </w:r>
          </w:p>
        </w:tc>
        <w:tc>
          <w:tcPr>
            <w:tcW w:w="1384" w:type="dxa"/>
            <w:tcBorders>
              <w:top w:val="single" w:sz="4" w:space="0" w:color="000000"/>
              <w:left w:val="single" w:sz="4" w:space="0" w:color="000000"/>
              <w:bottom w:val="single" w:sz="4" w:space="0" w:color="000000"/>
              <w:right w:val="single" w:sz="4" w:space="0" w:color="000000"/>
            </w:tcBorders>
            <w:vAlign w:val="center"/>
          </w:tcPr>
          <w:p w14:paraId="26C0250E" w14:textId="77777777" w:rsidR="004D3228" w:rsidRDefault="004D3228"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45A6174" w14:textId="77777777" w:rsidR="004D3228" w:rsidRDefault="004D3228" w:rsidP="00756175">
            <w:pPr>
              <w:jc w:val="center"/>
              <w:rPr>
                <w:sz w:val="18"/>
                <w:szCs w:val="18"/>
              </w:rPr>
            </w:pPr>
          </w:p>
        </w:tc>
      </w:tr>
      <w:tr w:rsidR="004D3228" w14:paraId="7953E380" w14:textId="77777777" w:rsidTr="005A1A58">
        <w:trPr>
          <w:trHeight w:val="403"/>
        </w:trPr>
        <w:tc>
          <w:tcPr>
            <w:tcW w:w="7437" w:type="dxa"/>
            <w:tcBorders>
              <w:top w:val="single" w:sz="4" w:space="0" w:color="000000"/>
              <w:left w:val="single" w:sz="4" w:space="0" w:color="000000"/>
              <w:bottom w:val="single" w:sz="4" w:space="0" w:color="000000"/>
              <w:right w:val="single" w:sz="4" w:space="0" w:color="000000"/>
            </w:tcBorders>
            <w:vAlign w:val="center"/>
          </w:tcPr>
          <w:p w14:paraId="24525491" w14:textId="77777777" w:rsidR="004D3228" w:rsidRPr="005A1A58" w:rsidRDefault="004D3228" w:rsidP="00756175">
            <w:pPr>
              <w:jc w:val="both"/>
              <w:rPr>
                <w:sz w:val="18"/>
                <w:szCs w:val="18"/>
              </w:rPr>
            </w:pPr>
            <w:r w:rsidRPr="005A1A58">
              <w:rPr>
                <w:sz w:val="18"/>
                <w:szCs w:val="18"/>
              </w:rPr>
              <w:t>Anexo 6 (Declaración de integridad y NO COLUSIÓN de proveedores).</w:t>
            </w:r>
          </w:p>
        </w:tc>
        <w:tc>
          <w:tcPr>
            <w:tcW w:w="1384" w:type="dxa"/>
            <w:tcBorders>
              <w:top w:val="single" w:sz="4" w:space="0" w:color="000000"/>
              <w:left w:val="single" w:sz="4" w:space="0" w:color="000000"/>
              <w:bottom w:val="single" w:sz="4" w:space="0" w:color="000000"/>
              <w:right w:val="single" w:sz="4" w:space="0" w:color="000000"/>
            </w:tcBorders>
            <w:vAlign w:val="center"/>
          </w:tcPr>
          <w:p w14:paraId="0583008B" w14:textId="77777777" w:rsidR="004D3228" w:rsidRDefault="004D3228"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DB87B03" w14:textId="77777777" w:rsidR="004D3228" w:rsidRDefault="004D3228" w:rsidP="00756175">
            <w:pPr>
              <w:jc w:val="center"/>
              <w:rPr>
                <w:sz w:val="18"/>
                <w:szCs w:val="18"/>
              </w:rPr>
            </w:pPr>
          </w:p>
        </w:tc>
      </w:tr>
      <w:tr w:rsidR="004D3228" w14:paraId="4C2F7BB6" w14:textId="77777777" w:rsidTr="005A1A58">
        <w:trPr>
          <w:trHeight w:val="367"/>
        </w:trPr>
        <w:tc>
          <w:tcPr>
            <w:tcW w:w="7437" w:type="dxa"/>
            <w:tcBorders>
              <w:top w:val="single" w:sz="4" w:space="0" w:color="000000"/>
              <w:left w:val="single" w:sz="4" w:space="0" w:color="000000"/>
              <w:bottom w:val="single" w:sz="4" w:space="0" w:color="000000"/>
              <w:right w:val="single" w:sz="4" w:space="0" w:color="000000"/>
            </w:tcBorders>
            <w:vAlign w:val="center"/>
          </w:tcPr>
          <w:p w14:paraId="224B954C" w14:textId="77777777" w:rsidR="004D3228" w:rsidRPr="005A1A58" w:rsidRDefault="004D3228" w:rsidP="00756175">
            <w:pPr>
              <w:jc w:val="both"/>
              <w:rPr>
                <w:sz w:val="18"/>
                <w:szCs w:val="18"/>
              </w:rPr>
            </w:pPr>
            <w:r w:rsidRPr="005A1A58">
              <w:rPr>
                <w:sz w:val="18"/>
                <w:szCs w:val="18"/>
              </w:rPr>
              <w:t>Anexo 7 (Declaración de aportación cinco al millar)</w:t>
            </w:r>
          </w:p>
        </w:tc>
        <w:tc>
          <w:tcPr>
            <w:tcW w:w="1384" w:type="dxa"/>
            <w:tcBorders>
              <w:top w:val="single" w:sz="4" w:space="0" w:color="000000"/>
              <w:left w:val="single" w:sz="4" w:space="0" w:color="000000"/>
              <w:bottom w:val="single" w:sz="4" w:space="0" w:color="000000"/>
              <w:right w:val="single" w:sz="4" w:space="0" w:color="000000"/>
            </w:tcBorders>
            <w:vAlign w:val="center"/>
          </w:tcPr>
          <w:p w14:paraId="48AB3862" w14:textId="77777777" w:rsidR="004D3228" w:rsidRDefault="004D3228"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B9EF525" w14:textId="77777777" w:rsidR="004D3228" w:rsidRDefault="004D3228" w:rsidP="00756175">
            <w:pPr>
              <w:jc w:val="center"/>
              <w:rPr>
                <w:sz w:val="18"/>
                <w:szCs w:val="18"/>
              </w:rPr>
            </w:pPr>
          </w:p>
        </w:tc>
      </w:tr>
      <w:tr w:rsidR="004D3228" w14:paraId="7D2AB336" w14:textId="77777777" w:rsidTr="005A1A58">
        <w:trPr>
          <w:trHeight w:val="487"/>
        </w:trPr>
        <w:tc>
          <w:tcPr>
            <w:tcW w:w="7437" w:type="dxa"/>
            <w:tcBorders>
              <w:top w:val="single" w:sz="4" w:space="0" w:color="000000"/>
              <w:left w:val="single" w:sz="4" w:space="0" w:color="000000"/>
              <w:bottom w:val="single" w:sz="4" w:space="0" w:color="000000"/>
              <w:right w:val="single" w:sz="4" w:space="0" w:color="000000"/>
            </w:tcBorders>
            <w:vAlign w:val="center"/>
          </w:tcPr>
          <w:p w14:paraId="54A9C4EA" w14:textId="77777777" w:rsidR="004D3228" w:rsidRPr="005A1A58" w:rsidRDefault="004D3228" w:rsidP="00756175">
            <w:pPr>
              <w:jc w:val="both"/>
              <w:rPr>
                <w:sz w:val="18"/>
                <w:szCs w:val="18"/>
              </w:rPr>
            </w:pPr>
            <w:r w:rsidRPr="005A1A58">
              <w:rPr>
                <w:sz w:val="18"/>
                <w:szCs w:val="18"/>
              </w:rPr>
              <w:t xml:space="preserve">Anexo 8 (Manifiesto de Cumplimiento de Obligaciones Fiscales).  </w:t>
            </w:r>
          </w:p>
        </w:tc>
        <w:tc>
          <w:tcPr>
            <w:tcW w:w="1384" w:type="dxa"/>
            <w:tcBorders>
              <w:top w:val="single" w:sz="4" w:space="0" w:color="000000"/>
              <w:left w:val="single" w:sz="4" w:space="0" w:color="000000"/>
              <w:bottom w:val="single" w:sz="4" w:space="0" w:color="000000"/>
              <w:right w:val="single" w:sz="4" w:space="0" w:color="000000"/>
            </w:tcBorders>
            <w:vAlign w:val="center"/>
          </w:tcPr>
          <w:p w14:paraId="0FF43002" w14:textId="77777777" w:rsidR="004D3228" w:rsidRDefault="004D3228"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5E27EE4" w14:textId="77777777" w:rsidR="004D3228" w:rsidRDefault="004D3228" w:rsidP="00756175">
            <w:pPr>
              <w:jc w:val="center"/>
              <w:rPr>
                <w:sz w:val="18"/>
                <w:szCs w:val="18"/>
              </w:rPr>
            </w:pPr>
          </w:p>
        </w:tc>
      </w:tr>
      <w:tr w:rsidR="004D3228" w14:paraId="0E4DA8B4" w14:textId="77777777" w:rsidTr="005A1A58">
        <w:trPr>
          <w:trHeight w:val="551"/>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A1C45" w14:textId="77777777" w:rsidR="004D3228" w:rsidRPr="005A1A58" w:rsidRDefault="004D3228" w:rsidP="00756175">
            <w:pPr>
              <w:jc w:val="both"/>
              <w:rPr>
                <w:sz w:val="18"/>
                <w:szCs w:val="18"/>
              </w:rPr>
            </w:pPr>
            <w:r w:rsidRPr="005A1A58">
              <w:rPr>
                <w:sz w:val="18"/>
                <w:szCs w:val="18"/>
              </w:rPr>
              <w:t>Constancia de Opinión del Cumplimiento de Obligaciones Fiscales expedida por el Servicio de Administración Tributaria.</w:t>
            </w:r>
          </w:p>
        </w:tc>
        <w:tc>
          <w:tcPr>
            <w:tcW w:w="1384" w:type="dxa"/>
            <w:tcBorders>
              <w:top w:val="single" w:sz="4" w:space="0" w:color="000000"/>
              <w:left w:val="single" w:sz="4" w:space="0" w:color="000000"/>
              <w:bottom w:val="single" w:sz="4" w:space="0" w:color="000000"/>
              <w:right w:val="single" w:sz="4" w:space="0" w:color="000000"/>
            </w:tcBorders>
            <w:vAlign w:val="center"/>
          </w:tcPr>
          <w:p w14:paraId="6C8B746E" w14:textId="77777777" w:rsidR="004D3228" w:rsidRDefault="004D3228"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CFE9958" w14:textId="77777777" w:rsidR="004D3228" w:rsidRDefault="004D3228" w:rsidP="00756175">
            <w:pPr>
              <w:jc w:val="center"/>
              <w:rPr>
                <w:sz w:val="18"/>
                <w:szCs w:val="18"/>
              </w:rPr>
            </w:pPr>
          </w:p>
        </w:tc>
      </w:tr>
      <w:tr w:rsidR="004D3228" w14:paraId="1CE74B67" w14:textId="77777777" w:rsidTr="005A1A58">
        <w:trPr>
          <w:trHeight w:val="405"/>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DABCD" w14:textId="77777777" w:rsidR="004D3228" w:rsidRPr="005A1A58" w:rsidRDefault="004D3228" w:rsidP="00756175">
            <w:pPr>
              <w:jc w:val="both"/>
              <w:rPr>
                <w:sz w:val="18"/>
                <w:szCs w:val="18"/>
              </w:rPr>
            </w:pPr>
            <w:r w:rsidRPr="005A1A58">
              <w:rPr>
                <w:sz w:val="18"/>
                <w:szCs w:val="18"/>
              </w:rPr>
              <w:t>Anexo 9 (Manifiesto de Cumplimiento de Obligaciones en Materia de Seguridad Social)</w:t>
            </w:r>
          </w:p>
        </w:tc>
        <w:tc>
          <w:tcPr>
            <w:tcW w:w="1384" w:type="dxa"/>
            <w:tcBorders>
              <w:top w:val="single" w:sz="4" w:space="0" w:color="000000"/>
              <w:left w:val="single" w:sz="4" w:space="0" w:color="000000"/>
              <w:bottom w:val="single" w:sz="4" w:space="0" w:color="000000"/>
              <w:right w:val="single" w:sz="4" w:space="0" w:color="000000"/>
            </w:tcBorders>
            <w:vAlign w:val="center"/>
          </w:tcPr>
          <w:p w14:paraId="42C4A9F8" w14:textId="77777777" w:rsidR="004D3228" w:rsidRDefault="004D3228"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DB96869" w14:textId="77777777" w:rsidR="004D3228" w:rsidRDefault="004D3228" w:rsidP="00756175">
            <w:pPr>
              <w:jc w:val="center"/>
              <w:rPr>
                <w:sz w:val="18"/>
                <w:szCs w:val="18"/>
              </w:rPr>
            </w:pPr>
          </w:p>
        </w:tc>
      </w:tr>
      <w:tr w:rsidR="004D3228" w14:paraId="41BAA9CB" w14:textId="77777777" w:rsidTr="005A1A58">
        <w:trPr>
          <w:trHeight w:val="511"/>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47E4A" w14:textId="77777777" w:rsidR="004D3228" w:rsidRPr="005A1A58" w:rsidRDefault="004D3228" w:rsidP="00756175">
            <w:pPr>
              <w:rPr>
                <w:sz w:val="18"/>
                <w:szCs w:val="18"/>
              </w:rPr>
            </w:pPr>
            <w:bookmarkStart w:id="0" w:name="_GoBack"/>
            <w:r w:rsidRPr="005A1A58">
              <w:rPr>
                <w:sz w:val="18"/>
                <w:szCs w:val="18"/>
              </w:rPr>
              <w:t xml:space="preserve">Constancia de Opinión del Cumplimiento de Obligaciones en Materia de Seguridad Social. </w:t>
            </w:r>
          </w:p>
        </w:tc>
        <w:tc>
          <w:tcPr>
            <w:tcW w:w="1384" w:type="dxa"/>
            <w:tcBorders>
              <w:top w:val="single" w:sz="4" w:space="0" w:color="000000"/>
              <w:left w:val="single" w:sz="4" w:space="0" w:color="000000"/>
              <w:bottom w:val="single" w:sz="4" w:space="0" w:color="000000"/>
              <w:right w:val="single" w:sz="4" w:space="0" w:color="000000"/>
            </w:tcBorders>
            <w:vAlign w:val="center"/>
          </w:tcPr>
          <w:p w14:paraId="0EADCEDA" w14:textId="77777777" w:rsidR="004D3228" w:rsidRDefault="004D3228"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CE53F50" w14:textId="77777777" w:rsidR="004D3228" w:rsidRDefault="004D3228" w:rsidP="00756175">
            <w:pPr>
              <w:jc w:val="center"/>
              <w:rPr>
                <w:sz w:val="18"/>
                <w:szCs w:val="18"/>
              </w:rPr>
            </w:pPr>
          </w:p>
        </w:tc>
      </w:tr>
      <w:bookmarkEnd w:id="0"/>
      <w:tr w:rsidR="004D3228" w14:paraId="31DD24F4" w14:textId="77777777" w:rsidTr="005A1A58">
        <w:trPr>
          <w:trHeight w:val="831"/>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0A065" w14:textId="77777777" w:rsidR="004D3228" w:rsidRPr="005A1A58" w:rsidRDefault="004D3228" w:rsidP="005A1A58">
            <w:pPr>
              <w:jc w:val="both"/>
              <w:rPr>
                <w:sz w:val="18"/>
                <w:szCs w:val="18"/>
              </w:rPr>
            </w:pPr>
            <w:r w:rsidRPr="005A1A58">
              <w:rPr>
                <w:sz w:val="18"/>
                <w:szCs w:val="18"/>
              </w:rPr>
              <w:t>Acuse de la autorización de hacer pública su opinión del cumplimiento generado en el Buzón IMSS. (Señala</w:t>
            </w:r>
            <w:r w:rsidR="005A1A58">
              <w:rPr>
                <w:sz w:val="18"/>
                <w:szCs w:val="18"/>
              </w:rPr>
              <w:t>do en el numeral 15).</w:t>
            </w:r>
          </w:p>
        </w:tc>
        <w:tc>
          <w:tcPr>
            <w:tcW w:w="1384" w:type="dxa"/>
            <w:tcBorders>
              <w:top w:val="single" w:sz="4" w:space="0" w:color="000000"/>
              <w:left w:val="single" w:sz="4" w:space="0" w:color="000000"/>
              <w:bottom w:val="single" w:sz="4" w:space="0" w:color="000000"/>
              <w:right w:val="single" w:sz="4" w:space="0" w:color="000000"/>
            </w:tcBorders>
            <w:vAlign w:val="center"/>
          </w:tcPr>
          <w:p w14:paraId="65E61FC0" w14:textId="77777777" w:rsidR="004D3228" w:rsidRDefault="004D3228"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85CF984" w14:textId="77777777" w:rsidR="004D3228" w:rsidRDefault="004D3228" w:rsidP="00756175">
            <w:pPr>
              <w:jc w:val="center"/>
              <w:rPr>
                <w:sz w:val="18"/>
                <w:szCs w:val="18"/>
              </w:rPr>
            </w:pPr>
          </w:p>
        </w:tc>
      </w:tr>
      <w:tr w:rsidR="004D3228" w14:paraId="759E982A" w14:textId="77777777" w:rsidTr="00756175">
        <w:trPr>
          <w:trHeight w:val="624"/>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F82FB" w14:textId="77777777" w:rsidR="004D3228" w:rsidRPr="005A1A58" w:rsidRDefault="004D3228" w:rsidP="00756175">
            <w:pPr>
              <w:jc w:val="both"/>
              <w:rPr>
                <w:sz w:val="18"/>
                <w:szCs w:val="18"/>
              </w:rPr>
            </w:pPr>
            <w:r w:rsidRPr="005A1A58">
              <w:rPr>
                <w:sz w:val="18"/>
                <w:szCs w:val="18"/>
              </w:rPr>
              <w:t>Anexo 10 (Manifiesto de cumplimiento de Obligaciones Fiscales INFONAVIT)</w:t>
            </w:r>
          </w:p>
        </w:tc>
        <w:tc>
          <w:tcPr>
            <w:tcW w:w="1384" w:type="dxa"/>
            <w:tcBorders>
              <w:top w:val="single" w:sz="4" w:space="0" w:color="000000"/>
              <w:left w:val="single" w:sz="4" w:space="0" w:color="000000"/>
              <w:bottom w:val="single" w:sz="4" w:space="0" w:color="000000"/>
              <w:right w:val="single" w:sz="4" w:space="0" w:color="000000"/>
            </w:tcBorders>
            <w:vAlign w:val="center"/>
          </w:tcPr>
          <w:p w14:paraId="18B07E99" w14:textId="77777777" w:rsidR="004D3228" w:rsidRDefault="004D3228"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5F57BE3" w14:textId="77777777" w:rsidR="004D3228" w:rsidRDefault="004D3228" w:rsidP="00756175">
            <w:pPr>
              <w:jc w:val="center"/>
              <w:rPr>
                <w:sz w:val="18"/>
                <w:szCs w:val="18"/>
              </w:rPr>
            </w:pPr>
          </w:p>
        </w:tc>
      </w:tr>
      <w:tr w:rsidR="004D3228" w14:paraId="41C073C6" w14:textId="77777777" w:rsidTr="005A1A58">
        <w:trPr>
          <w:trHeight w:val="355"/>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08841" w14:textId="77777777" w:rsidR="004D3228" w:rsidRPr="005A1A58" w:rsidRDefault="004D3228" w:rsidP="00756175">
            <w:pPr>
              <w:widowControl w:val="0"/>
              <w:jc w:val="both"/>
              <w:rPr>
                <w:sz w:val="18"/>
                <w:szCs w:val="18"/>
              </w:rPr>
            </w:pPr>
            <w:r w:rsidRPr="005A1A58">
              <w:rPr>
                <w:sz w:val="18"/>
                <w:szCs w:val="18"/>
              </w:rPr>
              <w:t>Constancia de situación fiscal emitida por el INFONAVIT.</w:t>
            </w:r>
          </w:p>
        </w:tc>
        <w:tc>
          <w:tcPr>
            <w:tcW w:w="1384" w:type="dxa"/>
            <w:tcBorders>
              <w:top w:val="single" w:sz="4" w:space="0" w:color="000000"/>
              <w:left w:val="single" w:sz="4" w:space="0" w:color="000000"/>
              <w:bottom w:val="single" w:sz="4" w:space="0" w:color="000000"/>
              <w:right w:val="single" w:sz="4" w:space="0" w:color="000000"/>
            </w:tcBorders>
            <w:vAlign w:val="center"/>
          </w:tcPr>
          <w:p w14:paraId="26B80F57" w14:textId="77777777" w:rsidR="004D3228" w:rsidRDefault="004D3228" w:rsidP="00756175">
            <w:pPr>
              <w:ind w:left="720"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E313B64" w14:textId="77777777" w:rsidR="004D3228" w:rsidRDefault="004D3228" w:rsidP="00756175">
            <w:pPr>
              <w:jc w:val="center"/>
              <w:rPr>
                <w:sz w:val="18"/>
                <w:szCs w:val="18"/>
              </w:rPr>
            </w:pPr>
          </w:p>
        </w:tc>
      </w:tr>
      <w:tr w:rsidR="004D3228" w14:paraId="0B18AB86" w14:textId="77777777" w:rsidTr="005A1A58">
        <w:trPr>
          <w:trHeight w:val="447"/>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643EE" w14:textId="77777777" w:rsidR="004D3228" w:rsidRPr="005A1A58" w:rsidRDefault="004D3228" w:rsidP="00756175">
            <w:pPr>
              <w:jc w:val="both"/>
              <w:rPr>
                <w:sz w:val="18"/>
                <w:szCs w:val="18"/>
              </w:rPr>
            </w:pPr>
            <w:r w:rsidRPr="005A1A58">
              <w:rPr>
                <w:sz w:val="18"/>
                <w:szCs w:val="18"/>
              </w:rPr>
              <w:t>Anexo 11 (Identificación Oficial Vigente)</w:t>
            </w:r>
          </w:p>
        </w:tc>
        <w:tc>
          <w:tcPr>
            <w:tcW w:w="1384" w:type="dxa"/>
            <w:tcBorders>
              <w:top w:val="single" w:sz="4" w:space="0" w:color="000000"/>
              <w:left w:val="single" w:sz="4" w:space="0" w:color="000000"/>
              <w:bottom w:val="single" w:sz="4" w:space="0" w:color="000000"/>
              <w:right w:val="single" w:sz="4" w:space="0" w:color="000000"/>
            </w:tcBorders>
            <w:vAlign w:val="center"/>
          </w:tcPr>
          <w:p w14:paraId="4A08C280" w14:textId="77777777" w:rsidR="004D3228" w:rsidRDefault="004D3228"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D1A7573" w14:textId="77777777" w:rsidR="004D3228" w:rsidRDefault="004D3228" w:rsidP="00756175">
            <w:pPr>
              <w:jc w:val="center"/>
              <w:rPr>
                <w:sz w:val="18"/>
                <w:szCs w:val="18"/>
              </w:rPr>
            </w:pPr>
          </w:p>
        </w:tc>
      </w:tr>
      <w:tr w:rsidR="004D3228" w14:paraId="400B8FA4" w14:textId="77777777" w:rsidTr="005A1A58">
        <w:trPr>
          <w:trHeight w:val="411"/>
        </w:trPr>
        <w:tc>
          <w:tcPr>
            <w:tcW w:w="7437" w:type="dxa"/>
            <w:tcBorders>
              <w:top w:val="single" w:sz="4" w:space="0" w:color="000000"/>
              <w:left w:val="single" w:sz="4" w:space="0" w:color="000000"/>
              <w:bottom w:val="single" w:sz="4" w:space="0" w:color="000000"/>
              <w:right w:val="single" w:sz="4" w:space="0" w:color="000000"/>
            </w:tcBorders>
            <w:vAlign w:val="center"/>
          </w:tcPr>
          <w:p w14:paraId="4C78F8FD" w14:textId="77777777" w:rsidR="004D3228" w:rsidRPr="005A1A58" w:rsidRDefault="004D3228" w:rsidP="00756175">
            <w:pPr>
              <w:jc w:val="both"/>
              <w:rPr>
                <w:sz w:val="18"/>
                <w:szCs w:val="18"/>
              </w:rPr>
            </w:pPr>
            <w:r w:rsidRPr="005A1A58">
              <w:rPr>
                <w:sz w:val="18"/>
                <w:szCs w:val="18"/>
              </w:rPr>
              <w:t>Anexo 12 (Estratificación) Obligatorio para participantes MYPIMES.</w:t>
            </w:r>
          </w:p>
        </w:tc>
        <w:tc>
          <w:tcPr>
            <w:tcW w:w="1384" w:type="dxa"/>
            <w:tcBorders>
              <w:top w:val="single" w:sz="4" w:space="0" w:color="000000"/>
              <w:left w:val="single" w:sz="4" w:space="0" w:color="000000"/>
              <w:bottom w:val="single" w:sz="4" w:space="0" w:color="000000"/>
              <w:right w:val="single" w:sz="4" w:space="0" w:color="000000"/>
            </w:tcBorders>
            <w:vAlign w:val="center"/>
          </w:tcPr>
          <w:p w14:paraId="57F4DC6C" w14:textId="77777777" w:rsidR="004D3228" w:rsidRDefault="004D3228"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7B90541" w14:textId="77777777" w:rsidR="004D3228" w:rsidRDefault="004D3228" w:rsidP="00756175">
            <w:pPr>
              <w:jc w:val="center"/>
              <w:rPr>
                <w:sz w:val="18"/>
                <w:szCs w:val="18"/>
              </w:rPr>
            </w:pPr>
          </w:p>
        </w:tc>
      </w:tr>
      <w:tr w:rsidR="004D3228" w14:paraId="33C33F63" w14:textId="77777777" w:rsidTr="005A1A58">
        <w:trPr>
          <w:trHeight w:val="375"/>
        </w:trPr>
        <w:tc>
          <w:tcPr>
            <w:tcW w:w="7437" w:type="dxa"/>
            <w:tcBorders>
              <w:top w:val="single" w:sz="4" w:space="0" w:color="000000"/>
              <w:left w:val="single" w:sz="4" w:space="0" w:color="000000"/>
              <w:bottom w:val="single" w:sz="4" w:space="0" w:color="000000"/>
              <w:right w:val="single" w:sz="4" w:space="0" w:color="000000"/>
            </w:tcBorders>
            <w:vAlign w:val="center"/>
          </w:tcPr>
          <w:p w14:paraId="1692582E" w14:textId="77777777" w:rsidR="004D3228" w:rsidRPr="005A1A58" w:rsidRDefault="004D3228" w:rsidP="00756175">
            <w:pPr>
              <w:jc w:val="both"/>
              <w:rPr>
                <w:sz w:val="18"/>
                <w:szCs w:val="18"/>
              </w:rPr>
            </w:pPr>
            <w:r w:rsidRPr="005A1A58">
              <w:rPr>
                <w:sz w:val="18"/>
                <w:szCs w:val="18"/>
              </w:rPr>
              <w:t>Anexo 13 (Manifestación de estar al corriente de sus Obligaci</w:t>
            </w:r>
            <w:r w:rsidR="005A1A58">
              <w:rPr>
                <w:sz w:val="18"/>
                <w:szCs w:val="18"/>
              </w:rPr>
              <w:t>ones Patronales y Tributarias).</w:t>
            </w:r>
          </w:p>
        </w:tc>
        <w:tc>
          <w:tcPr>
            <w:tcW w:w="1384" w:type="dxa"/>
            <w:tcBorders>
              <w:top w:val="single" w:sz="4" w:space="0" w:color="000000"/>
              <w:left w:val="single" w:sz="4" w:space="0" w:color="000000"/>
              <w:bottom w:val="single" w:sz="4" w:space="0" w:color="000000"/>
              <w:right w:val="single" w:sz="4" w:space="0" w:color="000000"/>
            </w:tcBorders>
            <w:vAlign w:val="center"/>
          </w:tcPr>
          <w:p w14:paraId="074D88C6" w14:textId="77777777" w:rsidR="004D3228" w:rsidRDefault="004D3228"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484BFEA" w14:textId="77777777" w:rsidR="004D3228" w:rsidRDefault="004D3228" w:rsidP="00756175">
            <w:pPr>
              <w:jc w:val="center"/>
              <w:rPr>
                <w:sz w:val="18"/>
                <w:szCs w:val="18"/>
              </w:rPr>
            </w:pPr>
          </w:p>
        </w:tc>
      </w:tr>
      <w:tr w:rsidR="00172F55" w14:paraId="7776CDA4" w14:textId="77777777" w:rsidTr="005A1A58">
        <w:trPr>
          <w:trHeight w:val="375"/>
        </w:trPr>
        <w:tc>
          <w:tcPr>
            <w:tcW w:w="7437" w:type="dxa"/>
            <w:tcBorders>
              <w:top w:val="single" w:sz="4" w:space="0" w:color="000000"/>
              <w:left w:val="single" w:sz="4" w:space="0" w:color="000000"/>
              <w:bottom w:val="single" w:sz="4" w:space="0" w:color="000000"/>
              <w:right w:val="single" w:sz="4" w:space="0" w:color="000000"/>
            </w:tcBorders>
            <w:vAlign w:val="center"/>
          </w:tcPr>
          <w:p w14:paraId="64638876" w14:textId="77777777" w:rsidR="00172F55" w:rsidRPr="005A1A58" w:rsidRDefault="00172F55" w:rsidP="00172F55">
            <w:pPr>
              <w:jc w:val="both"/>
              <w:rPr>
                <w:sz w:val="18"/>
                <w:szCs w:val="18"/>
              </w:rPr>
            </w:pPr>
            <w:r>
              <w:rPr>
                <w:sz w:val="18"/>
                <w:szCs w:val="18"/>
              </w:rPr>
              <w:t>Anexo 14 Garantía de Cumplimiento</w:t>
            </w:r>
          </w:p>
        </w:tc>
        <w:tc>
          <w:tcPr>
            <w:tcW w:w="1384" w:type="dxa"/>
            <w:tcBorders>
              <w:top w:val="single" w:sz="4" w:space="0" w:color="000000"/>
              <w:left w:val="single" w:sz="4" w:space="0" w:color="000000"/>
              <w:bottom w:val="single" w:sz="4" w:space="0" w:color="000000"/>
              <w:right w:val="single" w:sz="4" w:space="0" w:color="000000"/>
            </w:tcBorders>
            <w:vAlign w:val="center"/>
          </w:tcPr>
          <w:p w14:paraId="59770C5B" w14:textId="77777777" w:rsidR="00172F55" w:rsidRDefault="00172F55"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721D1B4" w14:textId="77777777" w:rsidR="00172F55" w:rsidRDefault="00172F55" w:rsidP="00756175">
            <w:pPr>
              <w:jc w:val="center"/>
              <w:rPr>
                <w:sz w:val="18"/>
                <w:szCs w:val="18"/>
              </w:rPr>
            </w:pPr>
          </w:p>
        </w:tc>
      </w:tr>
    </w:tbl>
    <w:p w14:paraId="23BBF1F5" w14:textId="77777777" w:rsidR="004D3228" w:rsidRPr="00293572" w:rsidRDefault="004D3228" w:rsidP="00A55DB8">
      <w:pPr>
        <w:pStyle w:val="Sinespaciado"/>
        <w:jc w:val="center"/>
        <w:rPr>
          <w:rFonts w:asciiTheme="majorHAnsi" w:hAnsiTheme="majorHAnsi" w:cstheme="majorHAnsi"/>
        </w:rPr>
      </w:pPr>
    </w:p>
    <w:p w14:paraId="7C3E14B3" w14:textId="77777777" w:rsidR="004931C2" w:rsidRDefault="004931C2" w:rsidP="004840B0">
      <w:pPr>
        <w:spacing w:after="240" w:line="240" w:lineRule="auto"/>
        <w:jc w:val="center"/>
        <w:rPr>
          <w:rFonts w:asciiTheme="majorHAnsi" w:eastAsia="Arial" w:hAnsiTheme="majorHAnsi" w:cstheme="majorHAnsi"/>
          <w:b/>
          <w:color w:val="000000"/>
          <w:sz w:val="32"/>
          <w:szCs w:val="32"/>
        </w:rPr>
      </w:pPr>
    </w:p>
    <w:p w14:paraId="74AD08EA" w14:textId="77777777" w:rsidR="004D3228" w:rsidRPr="003C1C72" w:rsidRDefault="004D3228" w:rsidP="004840B0">
      <w:pPr>
        <w:spacing w:after="240" w:line="240" w:lineRule="auto"/>
        <w:jc w:val="center"/>
        <w:rPr>
          <w:rFonts w:asciiTheme="majorHAnsi" w:eastAsia="Arial" w:hAnsiTheme="majorHAnsi" w:cstheme="majorHAnsi"/>
          <w:b/>
          <w:smallCaps/>
          <w:color w:val="000000"/>
          <w:sz w:val="32"/>
          <w:szCs w:val="32"/>
        </w:rPr>
      </w:pPr>
      <w:r w:rsidRPr="003C1C72">
        <w:rPr>
          <w:rFonts w:asciiTheme="majorHAnsi" w:eastAsia="Arial" w:hAnsiTheme="majorHAnsi" w:cstheme="majorHAnsi"/>
          <w:b/>
          <w:color w:val="000000"/>
          <w:sz w:val="32"/>
          <w:szCs w:val="32"/>
        </w:rPr>
        <w:t>NOTAS ACLARATORIAS</w:t>
      </w:r>
    </w:p>
    <w:p w14:paraId="2D3BFCCF" w14:textId="77777777" w:rsidR="004D3228" w:rsidRPr="00D61D73" w:rsidRDefault="004D3228" w:rsidP="004840B0">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LICITACIÓN </w:t>
      </w:r>
      <w:r w:rsidRPr="00D61D73">
        <w:rPr>
          <w:rFonts w:asciiTheme="majorHAnsi" w:eastAsia="Arial" w:hAnsiTheme="majorHAnsi" w:cstheme="majorHAnsi"/>
          <w:b/>
          <w:smallCaps/>
          <w:color w:val="000000"/>
        </w:rPr>
        <w:t>PÚBLICA LOCAL</w:t>
      </w:r>
    </w:p>
    <w:p w14:paraId="715E5827" w14:textId="77777777" w:rsidR="004D3228" w:rsidRPr="00756175" w:rsidRDefault="004D3228" w:rsidP="004840B0">
      <w:pPr>
        <w:spacing w:after="0" w:line="240" w:lineRule="auto"/>
        <w:ind w:right="140"/>
        <w:jc w:val="center"/>
        <w:rPr>
          <w:rFonts w:asciiTheme="majorHAnsi" w:eastAsia="Times New Roman" w:hAnsiTheme="majorHAnsi" w:cstheme="majorHAnsi"/>
        </w:rPr>
      </w:pPr>
      <w:r w:rsidRPr="00756175">
        <w:rPr>
          <w:rFonts w:asciiTheme="majorHAnsi" w:eastAsia="Arial" w:hAnsiTheme="majorHAnsi" w:cstheme="majorHAnsi"/>
          <w:b/>
          <w:smallCaps/>
          <w:color w:val="000000"/>
        </w:rPr>
        <w:t xml:space="preserve"> </w:t>
      </w:r>
      <w:r w:rsidRPr="006C5D83">
        <w:rPr>
          <w:rFonts w:asciiTheme="majorHAnsi" w:eastAsia="Arial" w:hAnsiTheme="majorHAnsi" w:cstheme="majorHAnsi"/>
          <w:b/>
          <w:noProof/>
          <w:color w:val="000000"/>
        </w:rPr>
        <w:t>UTZMG-LIC-LOCAL-SC-001/2023</w:t>
      </w:r>
    </w:p>
    <w:p w14:paraId="4B68D0E5" w14:textId="77777777" w:rsidR="004D3228" w:rsidRPr="00293572" w:rsidRDefault="004D3228" w:rsidP="004840B0">
      <w:pPr>
        <w:spacing w:after="0" w:line="240" w:lineRule="auto"/>
        <w:ind w:right="140"/>
        <w:jc w:val="center"/>
        <w:rPr>
          <w:rFonts w:asciiTheme="majorHAnsi" w:eastAsia="Times New Roman" w:hAnsiTheme="majorHAnsi" w:cstheme="majorHAnsi"/>
          <w:b/>
        </w:rPr>
      </w:pPr>
      <w:r w:rsidRPr="004B69A9">
        <w:rPr>
          <w:rFonts w:asciiTheme="majorHAnsi" w:eastAsia="Arial" w:hAnsiTheme="majorHAnsi" w:cstheme="majorHAnsi"/>
          <w:b/>
          <w:smallCaps/>
          <w:color w:val="000000"/>
        </w:rPr>
        <w:t>SIN</w:t>
      </w:r>
      <w:r w:rsidRPr="00293572">
        <w:rPr>
          <w:rFonts w:asciiTheme="majorHAnsi" w:eastAsia="Arial" w:hAnsiTheme="majorHAnsi" w:cstheme="majorHAnsi"/>
          <w:b/>
          <w:smallCaps/>
          <w:color w:val="000000"/>
        </w:rPr>
        <w:t xml:space="preserve"> CONCURRENCIA</w:t>
      </w:r>
      <w:r w:rsidRPr="00293572">
        <w:rPr>
          <w:rFonts w:asciiTheme="majorHAnsi" w:eastAsia="Arial" w:hAnsiTheme="majorHAnsi" w:cstheme="majorHAnsi"/>
          <w:b/>
          <w:color w:val="000000"/>
        </w:rPr>
        <w:t xml:space="preserve"> DEL “COMITÉ”</w:t>
      </w:r>
    </w:p>
    <w:p w14:paraId="0F22BD6E" w14:textId="77777777" w:rsidR="004D3228" w:rsidRPr="00293572" w:rsidRDefault="004D3228" w:rsidP="004840B0">
      <w:pPr>
        <w:spacing w:after="0" w:line="240" w:lineRule="auto"/>
        <w:rPr>
          <w:rFonts w:asciiTheme="majorHAnsi" w:eastAsia="Times New Roman" w:hAnsiTheme="majorHAnsi" w:cstheme="majorHAnsi"/>
        </w:rPr>
      </w:pPr>
    </w:p>
    <w:p w14:paraId="42C9EF71" w14:textId="77777777" w:rsidR="004D3228" w:rsidRPr="00293572" w:rsidRDefault="004D3228" w:rsidP="004840B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6C5D83">
        <w:rPr>
          <w:rFonts w:asciiTheme="majorHAnsi" w:eastAsia="Arial" w:hAnsiTheme="majorHAnsi" w:cstheme="majorHAnsi"/>
          <w:b/>
          <w:noProof/>
          <w:color w:val="000000"/>
        </w:rPr>
        <w:t>Contratación Servicio de Copiado para el ejercicio 2023</w:t>
      </w:r>
      <w:r w:rsidRPr="00293572">
        <w:rPr>
          <w:rFonts w:asciiTheme="majorHAnsi" w:eastAsia="Arial" w:hAnsiTheme="majorHAnsi" w:cstheme="majorHAnsi"/>
          <w:b/>
          <w:color w:val="000000"/>
        </w:rPr>
        <w:t>”</w:t>
      </w:r>
    </w:p>
    <w:p w14:paraId="57F38AA8" w14:textId="77777777" w:rsidR="004D3228" w:rsidRPr="00293572" w:rsidRDefault="004D3228">
      <w:pPr>
        <w:spacing w:after="0" w:line="240" w:lineRule="auto"/>
        <w:rPr>
          <w:rFonts w:asciiTheme="majorHAnsi" w:eastAsia="Times New Roman" w:hAnsiTheme="majorHAnsi" w:cstheme="majorHAnsi"/>
        </w:rPr>
      </w:pPr>
    </w:p>
    <w:tbl>
      <w:tblPr>
        <w:tblW w:w="10245" w:type="dxa"/>
        <w:jc w:val="center"/>
        <w:tblLayout w:type="fixed"/>
        <w:tblLook w:val="0000" w:firstRow="0" w:lastRow="0" w:firstColumn="0" w:lastColumn="0" w:noHBand="0" w:noVBand="0"/>
      </w:tblPr>
      <w:tblGrid>
        <w:gridCol w:w="9975"/>
        <w:gridCol w:w="270"/>
      </w:tblGrid>
      <w:tr w:rsidR="004D3228" w14:paraId="6E0A2409" w14:textId="77777777" w:rsidTr="00756175">
        <w:trPr>
          <w:trHeight w:val="300"/>
          <w:jc w:val="center"/>
        </w:trPr>
        <w:tc>
          <w:tcPr>
            <w:tcW w:w="10245" w:type="dxa"/>
            <w:gridSpan w:val="2"/>
            <w:tcBorders>
              <w:top w:val="single" w:sz="4" w:space="0" w:color="000000"/>
              <w:left w:val="single" w:sz="4" w:space="0" w:color="000000"/>
              <w:right w:val="single" w:sz="4" w:space="0" w:color="000000"/>
            </w:tcBorders>
            <w:vAlign w:val="center"/>
          </w:tcPr>
          <w:p w14:paraId="351B293F" w14:textId="77777777" w:rsidR="004D3228" w:rsidRPr="00756175" w:rsidRDefault="004D3228" w:rsidP="00756175">
            <w:pPr>
              <w:keepNext/>
              <w:widowControl w:val="0"/>
              <w:pBdr>
                <w:top w:val="nil"/>
                <w:left w:val="nil"/>
                <w:bottom w:val="nil"/>
                <w:right w:val="nil"/>
                <w:between w:val="nil"/>
              </w:pBdr>
              <w:jc w:val="center"/>
              <w:rPr>
                <w:rFonts w:asciiTheme="majorHAnsi" w:eastAsia="Arial" w:hAnsiTheme="majorHAnsi" w:cstheme="majorHAnsi"/>
                <w:b/>
                <w:smallCaps/>
                <w:color w:val="000000"/>
              </w:rPr>
            </w:pPr>
            <w:r w:rsidRPr="00756175">
              <w:rPr>
                <w:rFonts w:asciiTheme="majorHAnsi" w:eastAsia="Arial" w:hAnsiTheme="majorHAnsi" w:cstheme="majorHAnsi"/>
                <w:b/>
                <w:smallCaps/>
                <w:color w:val="000000"/>
              </w:rPr>
              <w:t>NOTAS  ACLARATORIAS</w:t>
            </w:r>
          </w:p>
        </w:tc>
      </w:tr>
      <w:tr w:rsidR="004D3228" w14:paraId="4BEDD11E" w14:textId="77777777" w:rsidTr="00756175">
        <w:trPr>
          <w:gridAfter w:val="1"/>
          <w:wAfter w:w="270" w:type="dxa"/>
          <w:jc w:val="center"/>
        </w:trPr>
        <w:tc>
          <w:tcPr>
            <w:tcW w:w="9975" w:type="dxa"/>
            <w:tcBorders>
              <w:right w:val="single" w:sz="4" w:space="0" w:color="000000"/>
            </w:tcBorders>
          </w:tcPr>
          <w:p w14:paraId="1615586B" w14:textId="77777777" w:rsidR="004D3228" w:rsidRDefault="004D3228" w:rsidP="00756175">
            <w:pPr>
              <w:jc w:val="both"/>
              <w:rPr>
                <w:sz w:val="18"/>
                <w:szCs w:val="18"/>
              </w:rPr>
            </w:pPr>
            <w:r>
              <w:rPr>
                <w:sz w:val="18"/>
                <w:szCs w:val="18"/>
              </w:rPr>
              <w:t xml:space="preserve">La convocatoria no estará a discusión en la junta de aclaraciones, ya que su objetivo es </w:t>
            </w:r>
            <w:r>
              <w:rPr>
                <w:smallCaps/>
                <w:sz w:val="18"/>
                <w:szCs w:val="18"/>
                <w:u w:val="single"/>
              </w:rPr>
              <w:t>EXCLUSIVAMENTE</w:t>
            </w:r>
            <w:r>
              <w:rPr>
                <w:sz w:val="18"/>
                <w:szCs w:val="18"/>
              </w:rPr>
              <w:t xml:space="preserve"> la aclaración de las dudas formuladas en este documento.</w:t>
            </w:r>
          </w:p>
        </w:tc>
      </w:tr>
      <w:tr w:rsidR="004D3228" w14:paraId="26A2B1C5" w14:textId="77777777" w:rsidTr="00756175">
        <w:trPr>
          <w:gridAfter w:val="1"/>
          <w:wAfter w:w="270" w:type="dxa"/>
          <w:jc w:val="center"/>
        </w:trPr>
        <w:tc>
          <w:tcPr>
            <w:tcW w:w="9975" w:type="dxa"/>
            <w:tcBorders>
              <w:right w:val="single" w:sz="4" w:space="0" w:color="000000"/>
            </w:tcBorders>
          </w:tcPr>
          <w:p w14:paraId="7D7C5A57" w14:textId="77777777" w:rsidR="004D3228" w:rsidRDefault="004D3228" w:rsidP="00756175">
            <w:pPr>
              <w:jc w:val="both"/>
              <w:rPr>
                <w:sz w:val="18"/>
                <w:szCs w:val="18"/>
              </w:rPr>
            </w:pPr>
            <w:r>
              <w:rPr>
                <w:sz w:val="18"/>
                <w:szCs w:val="18"/>
              </w:rPr>
              <w:t>Solo se considerarán las solicitudes recibidas, conforme a las características del numeral 5.1 de la convocatoria.</w:t>
            </w:r>
          </w:p>
        </w:tc>
      </w:tr>
      <w:tr w:rsidR="004D3228" w14:paraId="793B8073" w14:textId="77777777" w:rsidTr="00756175">
        <w:trPr>
          <w:gridAfter w:val="1"/>
          <w:wAfter w:w="270" w:type="dxa"/>
          <w:trHeight w:val="920"/>
          <w:jc w:val="center"/>
        </w:trPr>
        <w:tc>
          <w:tcPr>
            <w:tcW w:w="9975" w:type="dxa"/>
            <w:tcBorders>
              <w:bottom w:val="single" w:sz="4" w:space="0" w:color="000000"/>
              <w:right w:val="single" w:sz="4" w:space="0" w:color="000000"/>
            </w:tcBorders>
          </w:tcPr>
          <w:p w14:paraId="4A8A9746" w14:textId="77777777" w:rsidR="004D3228" w:rsidRDefault="004D3228" w:rsidP="00756175">
            <w:pPr>
              <w:jc w:val="both"/>
              <w:rPr>
                <w:sz w:val="18"/>
                <w:szCs w:val="18"/>
              </w:rPr>
            </w:pPr>
            <w:r>
              <w:rPr>
                <w:sz w:val="18"/>
                <w:szCs w:val="18"/>
              </w:rPr>
              <w:t>Para facilitar la respuesta de sus preguntas deberá de presentarlas</w:t>
            </w:r>
            <w:r>
              <w:rPr>
                <w:sz w:val="18"/>
                <w:szCs w:val="18"/>
                <w:u w:val="single"/>
              </w:rPr>
              <w:t xml:space="preserve"> en formato digital en Word</w:t>
            </w:r>
            <w:r>
              <w:rPr>
                <w:sz w:val="18"/>
                <w:szCs w:val="18"/>
              </w:rPr>
              <w:t>.</w:t>
            </w:r>
          </w:p>
          <w:p w14:paraId="41DA47EC" w14:textId="77777777" w:rsidR="004D3228" w:rsidRPr="00756175" w:rsidRDefault="004D3228" w:rsidP="00756175">
            <w:pPr>
              <w:jc w:val="both"/>
              <w:rPr>
                <w:sz w:val="18"/>
                <w:szCs w:val="18"/>
              </w:rPr>
            </w:pPr>
            <w:r>
              <w:rPr>
                <w:sz w:val="18"/>
                <w:szCs w:val="18"/>
              </w:rPr>
              <w:t xml:space="preserve">Se deberán enviar las preguntas al correo electrónico </w:t>
            </w:r>
            <w:hyperlink r:id="rId9" w:history="1">
              <w:r w:rsidRPr="00C31CBB">
                <w:rPr>
                  <w:rStyle w:val="Hipervnculo"/>
                  <w:sz w:val="18"/>
                  <w:szCs w:val="18"/>
                </w:rPr>
                <w:t>abarron@utzmg.edu.mx</w:t>
              </w:r>
            </w:hyperlink>
            <w:r>
              <w:rPr>
                <w:sz w:val="18"/>
                <w:szCs w:val="18"/>
              </w:rPr>
              <w:t xml:space="preserve"> y </w:t>
            </w:r>
            <w:hyperlink r:id="rId10" w:history="1">
              <w:r w:rsidRPr="00C31CBB">
                <w:rPr>
                  <w:rStyle w:val="Hipervnculo"/>
                  <w:sz w:val="18"/>
                  <w:szCs w:val="18"/>
                </w:rPr>
                <w:t>unidadcentralizadadecompras@utzmg.edu.mx</w:t>
              </w:r>
            </w:hyperlink>
            <w:r>
              <w:rPr>
                <w:sz w:val="18"/>
                <w:szCs w:val="18"/>
              </w:rPr>
              <w:t xml:space="preserve"> </w:t>
            </w:r>
          </w:p>
          <w:p w14:paraId="6E060D5C" w14:textId="77777777" w:rsidR="004D3228" w:rsidRPr="00756175" w:rsidRDefault="004D3228" w:rsidP="00756175">
            <w:pPr>
              <w:ind w:right="238"/>
              <w:jc w:val="both"/>
              <w:rPr>
                <w:b/>
                <w:sz w:val="18"/>
                <w:szCs w:val="18"/>
              </w:rPr>
            </w:pPr>
            <w:r>
              <w:rPr>
                <w:b/>
                <w:sz w:val="18"/>
                <w:szCs w:val="18"/>
              </w:rPr>
              <w:t>Deberá anexarse al presente, escrito en formato libre en el que exprese su interés en participar en la licitación, por sí o en representación de un tercero.</w:t>
            </w:r>
          </w:p>
        </w:tc>
      </w:tr>
    </w:tbl>
    <w:tbl>
      <w:tblPr>
        <w:tblStyle w:val="15"/>
        <w:tblW w:w="9068" w:type="dxa"/>
        <w:tblInd w:w="0" w:type="dxa"/>
        <w:tblLayout w:type="fixed"/>
        <w:tblLook w:val="0400" w:firstRow="0" w:lastRow="0" w:firstColumn="0" w:lastColumn="0" w:noHBand="0" w:noVBand="1"/>
      </w:tblPr>
      <w:tblGrid>
        <w:gridCol w:w="9068"/>
      </w:tblGrid>
      <w:tr w:rsidR="004D3228" w:rsidRPr="00293572" w14:paraId="592E6692" w14:textId="77777777" w:rsidTr="00E54E02">
        <w:trPr>
          <w:trHeight w:val="420"/>
        </w:trPr>
        <w:tc>
          <w:tcPr>
            <w:tcW w:w="9068" w:type="dxa"/>
            <w:tcBorders>
              <w:top w:val="single" w:sz="4" w:space="0" w:color="000000"/>
            </w:tcBorders>
            <w:tcMar>
              <w:top w:w="0" w:type="dxa"/>
              <w:left w:w="115" w:type="dxa"/>
              <w:bottom w:w="0" w:type="dxa"/>
              <w:right w:w="115" w:type="dxa"/>
            </w:tcMar>
            <w:vAlign w:val="bottom"/>
          </w:tcPr>
          <w:p w14:paraId="7ABBA9B2" w14:textId="77777777" w:rsidR="004D3228" w:rsidRPr="00D61D73" w:rsidRDefault="004D3228" w:rsidP="00B34903">
            <w:pPr>
              <w:spacing w:after="0" w:line="240" w:lineRule="auto"/>
              <w:ind w:right="140"/>
              <w:jc w:val="both"/>
              <w:rPr>
                <w:rFonts w:asciiTheme="majorHAnsi" w:eastAsia="Arial" w:hAnsiTheme="majorHAnsi" w:cstheme="majorHAnsi"/>
                <w:color w:val="000000"/>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D61D73">
              <w:rPr>
                <w:rFonts w:asciiTheme="majorHAnsi" w:hAnsiTheme="majorHAnsi" w:cstheme="majorHAnsi"/>
                <w:b/>
              </w:rPr>
              <w:t xml:space="preserve">la Licitación Pública Local </w:t>
            </w:r>
            <w:r w:rsidRPr="006C5D83">
              <w:rPr>
                <w:rFonts w:asciiTheme="majorHAnsi" w:hAnsiTheme="majorHAnsi" w:cstheme="majorHAnsi"/>
                <w:b/>
                <w:noProof/>
              </w:rPr>
              <w:t>UTZMG-LIC-LOCAL-SC-001/2023</w:t>
            </w:r>
          </w:p>
          <w:p w14:paraId="0C69FD7D" w14:textId="77777777" w:rsidR="004D3228" w:rsidRPr="00293572" w:rsidRDefault="004D3228">
            <w:pPr>
              <w:spacing w:after="0" w:line="240" w:lineRule="auto"/>
              <w:rPr>
                <w:rFonts w:asciiTheme="majorHAnsi" w:eastAsia="Times New Roman" w:hAnsiTheme="majorHAnsi" w:cstheme="majorHAnsi"/>
              </w:rPr>
            </w:pPr>
            <w:r w:rsidRPr="00D61D73">
              <w:rPr>
                <w:rFonts w:asciiTheme="majorHAnsi" w:eastAsia="Arial" w:hAnsiTheme="majorHAnsi" w:cstheme="majorHAnsi"/>
                <w:color w:val="000000"/>
              </w:rPr>
              <w:t>Licitante:</w:t>
            </w:r>
          </w:p>
        </w:tc>
      </w:tr>
      <w:tr w:rsidR="004D3228" w:rsidRPr="00293572" w14:paraId="48FE7195" w14:textId="77777777">
        <w:trPr>
          <w:trHeight w:val="280"/>
        </w:trPr>
        <w:tc>
          <w:tcPr>
            <w:tcW w:w="9068" w:type="dxa"/>
            <w:tcBorders>
              <w:bottom w:val="single" w:sz="4" w:space="0" w:color="000000"/>
            </w:tcBorders>
            <w:tcMar>
              <w:top w:w="0" w:type="dxa"/>
              <w:left w:w="115" w:type="dxa"/>
              <w:bottom w:w="0" w:type="dxa"/>
              <w:right w:w="115" w:type="dxa"/>
            </w:tcMar>
            <w:vAlign w:val="bottom"/>
          </w:tcPr>
          <w:p w14:paraId="6421D7C9" w14:textId="77777777" w:rsidR="004D3228" w:rsidRPr="00293572" w:rsidRDefault="004D3228">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14:paraId="016037AE" w14:textId="77777777" w:rsidR="004D3228" w:rsidRPr="00293572" w:rsidRDefault="004D3228">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14:paraId="6344B2C6" w14:textId="77777777" w:rsidR="004D3228" w:rsidRPr="00293572" w:rsidRDefault="004D3228">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14:paraId="5D8B4858" w14:textId="77777777" w:rsidR="004D3228" w:rsidRPr="00293572" w:rsidRDefault="004D3228">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14:paraId="43634B49" w14:textId="77777777" w:rsidR="004D3228" w:rsidRPr="00293572" w:rsidRDefault="004D3228">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14:paraId="534BF7E6" w14:textId="77777777" w:rsidR="004D3228" w:rsidRPr="00293572" w:rsidRDefault="004D3228">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14:paraId="24721E3B" w14:textId="77777777" w:rsidR="004D3228" w:rsidRPr="00293572" w:rsidRDefault="004D3228">
            <w:pPr>
              <w:spacing w:after="0" w:line="240" w:lineRule="auto"/>
              <w:rPr>
                <w:rFonts w:asciiTheme="majorHAnsi" w:eastAsia="Times New Roman" w:hAnsiTheme="majorHAnsi" w:cstheme="majorHAnsi"/>
              </w:rPr>
            </w:pPr>
          </w:p>
        </w:tc>
      </w:tr>
      <w:tr w:rsidR="004D3228" w:rsidRPr="00293572" w14:paraId="2A47F1D5" w14:textId="77777777">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584B27" w14:textId="77777777" w:rsidR="004D3228" w:rsidRPr="00293572" w:rsidRDefault="004D3228">
            <w:pPr>
              <w:spacing w:after="0" w:line="240" w:lineRule="auto"/>
              <w:rPr>
                <w:rFonts w:asciiTheme="majorHAnsi" w:eastAsia="Times New Roman" w:hAnsiTheme="majorHAnsi" w:cstheme="majorHAnsi"/>
              </w:rPr>
            </w:pPr>
          </w:p>
        </w:tc>
      </w:tr>
      <w:tr w:rsidR="004D3228" w:rsidRPr="00293572" w14:paraId="3CC3CE3E" w14:textId="77777777">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1549FA" w14:textId="77777777" w:rsidR="004D3228" w:rsidRPr="00293572" w:rsidRDefault="004D3228">
            <w:pPr>
              <w:spacing w:after="0" w:line="240" w:lineRule="auto"/>
              <w:rPr>
                <w:rFonts w:asciiTheme="majorHAnsi" w:eastAsia="Times New Roman" w:hAnsiTheme="majorHAnsi" w:cstheme="majorHAnsi"/>
              </w:rPr>
            </w:pPr>
          </w:p>
        </w:tc>
      </w:tr>
      <w:tr w:rsidR="004D3228" w:rsidRPr="00293572" w14:paraId="31312064" w14:textId="77777777">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CBF2DF" w14:textId="77777777" w:rsidR="004D3228" w:rsidRPr="00293572" w:rsidRDefault="004D3228">
            <w:pPr>
              <w:spacing w:after="0" w:line="240" w:lineRule="auto"/>
              <w:rPr>
                <w:rFonts w:asciiTheme="majorHAnsi" w:eastAsia="Times New Roman" w:hAnsiTheme="majorHAnsi" w:cstheme="majorHAnsi"/>
              </w:rPr>
            </w:pPr>
          </w:p>
        </w:tc>
      </w:tr>
      <w:tr w:rsidR="004D3228" w:rsidRPr="00293572" w14:paraId="58997324" w14:textId="77777777">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B46BD4" w14:textId="77777777" w:rsidR="004D3228" w:rsidRPr="00293572" w:rsidRDefault="004D3228">
            <w:pPr>
              <w:spacing w:after="0" w:line="240" w:lineRule="auto"/>
              <w:rPr>
                <w:rFonts w:asciiTheme="majorHAnsi" w:eastAsia="Times New Roman" w:hAnsiTheme="majorHAnsi" w:cstheme="majorHAnsi"/>
              </w:rPr>
            </w:pPr>
          </w:p>
        </w:tc>
      </w:tr>
      <w:tr w:rsidR="004D3228" w:rsidRPr="00293572" w14:paraId="4C52E675" w14:textId="77777777">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E2FEBA" w14:textId="77777777" w:rsidR="004D3228" w:rsidRPr="00293572" w:rsidRDefault="004D3228">
            <w:pPr>
              <w:spacing w:after="0" w:line="240" w:lineRule="auto"/>
              <w:rPr>
                <w:rFonts w:asciiTheme="majorHAnsi" w:eastAsia="Times New Roman" w:hAnsiTheme="majorHAnsi" w:cstheme="majorHAnsi"/>
              </w:rPr>
            </w:pPr>
          </w:p>
        </w:tc>
      </w:tr>
    </w:tbl>
    <w:p w14:paraId="235FFBE2" w14:textId="77777777" w:rsidR="004D3228" w:rsidRPr="00293572" w:rsidRDefault="004D3228">
      <w:pPr>
        <w:spacing w:after="0" w:line="240" w:lineRule="auto"/>
        <w:rPr>
          <w:rFonts w:asciiTheme="majorHAnsi" w:eastAsia="Times New Roman" w:hAnsiTheme="majorHAnsi" w:cstheme="majorHAnsi"/>
        </w:rPr>
      </w:pPr>
    </w:p>
    <w:p w14:paraId="344EDDBA" w14:textId="77777777" w:rsidR="004D3228" w:rsidRPr="00293572" w:rsidRDefault="004D3228">
      <w:pPr>
        <w:spacing w:after="0" w:line="240" w:lineRule="auto"/>
        <w:rPr>
          <w:rFonts w:asciiTheme="majorHAnsi" w:eastAsia="Times New Roman" w:hAnsiTheme="majorHAnsi" w:cstheme="majorHAnsi"/>
        </w:rPr>
      </w:pPr>
    </w:p>
    <w:p w14:paraId="509CED21" w14:textId="77777777" w:rsidR="004D3228" w:rsidRDefault="004D3228">
      <w:pPr>
        <w:spacing w:after="0" w:line="240" w:lineRule="auto"/>
        <w:rPr>
          <w:rFonts w:asciiTheme="majorHAnsi" w:eastAsia="Times New Roman" w:hAnsiTheme="majorHAnsi" w:cstheme="majorHAnsi"/>
        </w:rPr>
      </w:pPr>
    </w:p>
    <w:p w14:paraId="2F41EC8C" w14:textId="77777777" w:rsidR="004D3228" w:rsidRDefault="004D3228" w:rsidP="00DC08CD">
      <w:pPr>
        <w:spacing w:after="0" w:line="240" w:lineRule="auto"/>
        <w:ind w:right="140"/>
        <w:rPr>
          <w:rFonts w:asciiTheme="majorHAnsi" w:eastAsia="Arial" w:hAnsiTheme="majorHAnsi" w:cstheme="majorHAnsi"/>
          <w:b/>
          <w:smallCaps/>
          <w:color w:val="000000"/>
          <w:sz w:val="32"/>
          <w:szCs w:val="32"/>
        </w:rPr>
      </w:pPr>
    </w:p>
    <w:p w14:paraId="0F1C7D5F" w14:textId="77777777" w:rsidR="004D3228" w:rsidRPr="003C1C72" w:rsidRDefault="004D3228"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smallCaps/>
          <w:color w:val="000000"/>
          <w:sz w:val="32"/>
          <w:szCs w:val="32"/>
        </w:rPr>
        <w:t>MANIFIESTO DE PERSONALIDAD</w:t>
      </w:r>
    </w:p>
    <w:p w14:paraId="53025610" w14:textId="77777777" w:rsidR="004D3228" w:rsidRDefault="004D3228" w:rsidP="004840B0">
      <w:pPr>
        <w:spacing w:after="240" w:line="240" w:lineRule="auto"/>
        <w:jc w:val="center"/>
        <w:rPr>
          <w:rFonts w:asciiTheme="majorHAnsi" w:eastAsia="Arial" w:hAnsiTheme="majorHAnsi" w:cstheme="majorHAnsi"/>
          <w:b/>
          <w:smallCaps/>
          <w:color w:val="000000"/>
          <w:highlight w:val="yellow"/>
        </w:rPr>
      </w:pPr>
    </w:p>
    <w:p w14:paraId="1BAC98A1" w14:textId="77777777" w:rsidR="004D3228" w:rsidRPr="00D61D73" w:rsidRDefault="004D3228"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476812C8" w14:textId="77777777" w:rsidR="004D3228" w:rsidRPr="00B26FD2" w:rsidRDefault="004D3228" w:rsidP="004840B0">
      <w:pPr>
        <w:spacing w:after="0" w:line="240" w:lineRule="auto"/>
        <w:ind w:right="140"/>
        <w:jc w:val="center"/>
        <w:rPr>
          <w:rFonts w:asciiTheme="majorHAnsi" w:eastAsia="Arial" w:hAnsiTheme="majorHAnsi" w:cstheme="majorHAnsi"/>
          <w:b/>
          <w:color w:val="000000"/>
          <w:lang w:val="en-US"/>
        </w:rPr>
      </w:pPr>
      <w:r w:rsidRPr="006C5D83">
        <w:rPr>
          <w:rFonts w:asciiTheme="majorHAnsi" w:eastAsia="Arial" w:hAnsiTheme="majorHAnsi" w:cstheme="majorHAnsi"/>
          <w:b/>
          <w:noProof/>
          <w:color w:val="000000"/>
          <w:lang w:val="en-US"/>
        </w:rPr>
        <w:t>UTZMG-LIC-LOCAL-SC-001/2023</w:t>
      </w:r>
    </w:p>
    <w:p w14:paraId="7EA568A1" w14:textId="77777777" w:rsidR="004D3228" w:rsidRPr="00D61D73" w:rsidRDefault="004D3228"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2AABF0DC" w14:textId="77777777" w:rsidR="004D3228" w:rsidRPr="00D61D73" w:rsidRDefault="004D3228" w:rsidP="004840B0">
      <w:pPr>
        <w:spacing w:after="0" w:line="240" w:lineRule="auto"/>
        <w:rPr>
          <w:rFonts w:asciiTheme="majorHAnsi" w:eastAsia="Times New Roman" w:hAnsiTheme="majorHAnsi" w:cstheme="majorHAnsi"/>
        </w:rPr>
      </w:pPr>
    </w:p>
    <w:p w14:paraId="2143F1E1" w14:textId="77777777" w:rsidR="004D3228" w:rsidRPr="00293572" w:rsidRDefault="004D3228" w:rsidP="004840B0">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6C5D83">
        <w:rPr>
          <w:rFonts w:asciiTheme="majorHAnsi" w:eastAsia="Arial" w:hAnsiTheme="majorHAnsi" w:cstheme="majorHAnsi"/>
          <w:b/>
          <w:noProof/>
          <w:color w:val="000000"/>
        </w:rPr>
        <w:t>Contratación Servicio de Copiado para el ejercicio 2023</w:t>
      </w:r>
      <w:r w:rsidRPr="00D61D73">
        <w:rPr>
          <w:rFonts w:asciiTheme="majorHAnsi" w:eastAsia="Arial" w:hAnsiTheme="majorHAnsi" w:cstheme="majorHAnsi"/>
          <w:b/>
          <w:color w:val="000000"/>
        </w:rPr>
        <w:t>”</w:t>
      </w:r>
    </w:p>
    <w:p w14:paraId="46A302EE" w14:textId="77777777" w:rsidR="004D3228" w:rsidRPr="00293572" w:rsidRDefault="004D3228">
      <w:pPr>
        <w:spacing w:after="0" w:line="240" w:lineRule="auto"/>
        <w:rPr>
          <w:rFonts w:asciiTheme="majorHAnsi" w:eastAsia="Times New Roman" w:hAnsiTheme="majorHAnsi" w:cstheme="majorHAnsi"/>
        </w:rPr>
      </w:pPr>
    </w:p>
    <w:p w14:paraId="76B43528" w14:textId="77777777" w:rsidR="004D3228" w:rsidRPr="00293572" w:rsidRDefault="004D3228">
      <w:pPr>
        <w:spacing w:after="0" w:line="240" w:lineRule="auto"/>
        <w:rPr>
          <w:rFonts w:asciiTheme="majorHAnsi" w:eastAsia="Times New Roman" w:hAnsiTheme="majorHAnsi" w:cstheme="majorHAnsi"/>
        </w:rPr>
      </w:pPr>
    </w:p>
    <w:p w14:paraId="7A68316B" w14:textId="77777777" w:rsidR="004D3228" w:rsidRPr="00293572" w:rsidRDefault="004D3228">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Tlajomulco de Zúñiga, </w:t>
      </w:r>
      <w:r w:rsidRPr="00293572">
        <w:rPr>
          <w:rFonts w:asciiTheme="majorHAnsi" w:eastAsia="Arial" w:hAnsiTheme="majorHAnsi" w:cstheme="majorHAnsi"/>
          <w:color w:val="000000"/>
        </w:rPr>
        <w:t xml:space="preserve"> Jalisco, a  ___ de ____ del </w:t>
      </w:r>
      <w:r>
        <w:rPr>
          <w:rFonts w:asciiTheme="majorHAnsi" w:eastAsia="Arial" w:hAnsiTheme="majorHAnsi" w:cstheme="majorHAnsi"/>
          <w:color w:val="000000"/>
        </w:rPr>
        <w:t>2023</w:t>
      </w:r>
      <w:r w:rsidRPr="00293572">
        <w:rPr>
          <w:rFonts w:asciiTheme="majorHAnsi" w:eastAsia="Arial" w:hAnsiTheme="majorHAnsi" w:cstheme="majorHAnsi"/>
          <w:color w:val="000000"/>
        </w:rPr>
        <w:t>.</w:t>
      </w:r>
    </w:p>
    <w:p w14:paraId="0A3CD9AC" w14:textId="77777777" w:rsidR="004D3228" w:rsidRDefault="004D3228">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14:paraId="5B776271" w14:textId="77777777" w:rsidR="004D3228" w:rsidRPr="00293572" w:rsidRDefault="004D3228">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14:paraId="0E08636B" w14:textId="77777777" w:rsidR="004D3228" w:rsidRPr="00293572" w:rsidRDefault="004D3228">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14:paraId="72DAB598" w14:textId="77777777" w:rsidR="004D3228" w:rsidRPr="00293572" w:rsidRDefault="004D3228">
      <w:pPr>
        <w:spacing w:after="0" w:line="240" w:lineRule="auto"/>
        <w:rPr>
          <w:rFonts w:asciiTheme="majorHAnsi" w:eastAsia="Times New Roman" w:hAnsiTheme="majorHAnsi" w:cstheme="majorHAnsi"/>
        </w:rPr>
      </w:pPr>
    </w:p>
    <w:p w14:paraId="4B756B20" w14:textId="77777777" w:rsidR="004D3228" w:rsidRPr="00D61D73" w:rsidRDefault="004D3228">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729B7B78" w14:textId="77777777" w:rsidR="004D3228" w:rsidRPr="00293572" w:rsidRDefault="004D3228">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51DCAA6C" w14:textId="77777777" w:rsidR="004D3228" w:rsidRPr="00293572" w:rsidRDefault="004D3228">
      <w:pPr>
        <w:spacing w:after="0" w:line="240" w:lineRule="auto"/>
        <w:rPr>
          <w:rFonts w:asciiTheme="majorHAnsi" w:eastAsia="Times New Roman" w:hAnsiTheme="majorHAnsi" w:cstheme="majorHAnsi"/>
        </w:rPr>
      </w:pPr>
    </w:p>
    <w:p w14:paraId="1982C695" w14:textId="77777777" w:rsidR="004D3228" w:rsidRPr="00293572" w:rsidRDefault="004D3228">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14:paraId="4908F155" w14:textId="77777777" w:rsidR="004D3228" w:rsidRPr="00293572" w:rsidRDefault="004D3228">
      <w:pPr>
        <w:spacing w:after="0" w:line="240" w:lineRule="auto"/>
        <w:rPr>
          <w:rFonts w:asciiTheme="majorHAnsi" w:eastAsia="Times New Roman" w:hAnsiTheme="majorHAnsi" w:cstheme="majorHAnsi"/>
        </w:rPr>
      </w:pPr>
    </w:p>
    <w:p w14:paraId="771F3459" w14:textId="77777777" w:rsidR="004D3228" w:rsidRPr="00293572" w:rsidRDefault="004D3228" w:rsidP="008668D7">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14:paraId="03283ECF" w14:textId="77777777" w:rsidR="004D3228" w:rsidRPr="00293572" w:rsidRDefault="004D3228" w:rsidP="008668D7">
      <w:pPr>
        <w:spacing w:after="0" w:line="240" w:lineRule="auto"/>
        <w:ind w:right="140"/>
        <w:jc w:val="both"/>
        <w:rPr>
          <w:rFonts w:asciiTheme="majorHAnsi" w:eastAsia="Times New Roman" w:hAnsiTheme="majorHAnsi" w:cstheme="majorHAnsi"/>
        </w:rPr>
      </w:pPr>
    </w:p>
    <w:p w14:paraId="39FE4412" w14:textId="77777777" w:rsidR="004D3228" w:rsidRPr="00293572" w:rsidRDefault="004D3228">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6A863B35" w14:textId="77777777" w:rsidR="004D3228" w:rsidRPr="00293572" w:rsidRDefault="004D3228">
      <w:pPr>
        <w:spacing w:after="0" w:line="240" w:lineRule="auto"/>
        <w:rPr>
          <w:rFonts w:asciiTheme="majorHAnsi" w:eastAsia="Times New Roman" w:hAnsiTheme="majorHAnsi" w:cstheme="majorHAnsi"/>
        </w:rPr>
      </w:pPr>
    </w:p>
    <w:p w14:paraId="3A9A5AD6" w14:textId="77777777" w:rsidR="004D3228" w:rsidRPr="00293572" w:rsidRDefault="004D3228">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14:paraId="4E9BA3E0" w14:textId="77777777" w:rsidR="004D3228" w:rsidRPr="00293572" w:rsidRDefault="004D3228">
      <w:pPr>
        <w:spacing w:after="0" w:line="240" w:lineRule="auto"/>
        <w:rPr>
          <w:rFonts w:asciiTheme="majorHAnsi" w:eastAsia="Times New Roman" w:hAnsiTheme="majorHAnsi" w:cstheme="majorHAnsi"/>
        </w:rPr>
      </w:pPr>
    </w:p>
    <w:p w14:paraId="43EAA3F0" w14:textId="77777777" w:rsidR="004D3228" w:rsidRPr="00293572" w:rsidRDefault="004D3228">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14:paraId="1BA006AE" w14:textId="77777777" w:rsidR="004D3228" w:rsidRPr="00293572" w:rsidRDefault="004D3228">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14:paraId="652D088A" w14:textId="77777777" w:rsidR="004D3228" w:rsidRPr="00293572" w:rsidRDefault="004D3228">
      <w:pPr>
        <w:spacing w:after="0" w:line="240" w:lineRule="auto"/>
        <w:ind w:right="140"/>
        <w:jc w:val="center"/>
        <w:rPr>
          <w:rFonts w:asciiTheme="majorHAnsi" w:eastAsia="Times New Roman" w:hAnsiTheme="majorHAnsi" w:cstheme="majorHAnsi"/>
        </w:rPr>
      </w:pPr>
      <w:proofErr w:type="gramStart"/>
      <w:r w:rsidRPr="00293572">
        <w:rPr>
          <w:rFonts w:asciiTheme="majorHAnsi" w:eastAsia="Arial" w:hAnsiTheme="majorHAnsi" w:cstheme="majorHAnsi"/>
          <w:color w:val="000000"/>
        </w:rPr>
        <w:t>o</w:t>
      </w:r>
      <w:proofErr w:type="gramEnd"/>
      <w:r w:rsidRPr="00293572">
        <w:rPr>
          <w:rFonts w:asciiTheme="majorHAnsi" w:eastAsia="Arial" w:hAnsiTheme="majorHAnsi" w:cstheme="majorHAnsi"/>
          <w:color w:val="000000"/>
        </w:rPr>
        <w:t xml:space="preserve"> Representante Legal del mismo.</w:t>
      </w:r>
    </w:p>
    <w:p w14:paraId="0BAD9357" w14:textId="77777777" w:rsidR="004D3228" w:rsidRPr="00293572" w:rsidRDefault="004D3228">
      <w:pPr>
        <w:spacing w:after="0" w:line="240" w:lineRule="auto"/>
        <w:rPr>
          <w:rFonts w:asciiTheme="majorHAnsi" w:eastAsia="Times New Roman" w:hAnsiTheme="majorHAnsi" w:cstheme="majorHAnsi"/>
        </w:rPr>
      </w:pPr>
    </w:p>
    <w:p w14:paraId="1CFA3817" w14:textId="77777777" w:rsidR="004D3228" w:rsidRPr="00293572" w:rsidRDefault="004D3228">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14:paraId="464688C5" w14:textId="77777777" w:rsidR="004D3228" w:rsidRPr="00293572" w:rsidRDefault="004D3228">
      <w:pPr>
        <w:spacing w:after="0" w:line="240" w:lineRule="auto"/>
        <w:rPr>
          <w:rFonts w:asciiTheme="majorHAnsi" w:eastAsia="Times New Roman" w:hAnsiTheme="majorHAnsi" w:cstheme="majorHAnsi"/>
        </w:rPr>
      </w:pPr>
    </w:p>
    <w:p w14:paraId="1AF9D32C" w14:textId="77777777" w:rsidR="004D3228" w:rsidRPr="00293572" w:rsidRDefault="004D3228">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14:paraId="7D26FE25" w14:textId="77777777" w:rsidR="004D3228" w:rsidRPr="00293572" w:rsidRDefault="004D3228">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color w:val="000000"/>
        </w:rPr>
        <w:lastRenderedPageBreak/>
        <w:t>Nombre y firma de quien recibe el poder</w:t>
      </w:r>
    </w:p>
    <w:p w14:paraId="5BF0D65D" w14:textId="77777777" w:rsidR="004D3228" w:rsidRDefault="004D3228">
      <w:pPr>
        <w:spacing w:after="0" w:line="240" w:lineRule="auto"/>
        <w:ind w:right="140"/>
        <w:jc w:val="center"/>
        <w:rPr>
          <w:rFonts w:asciiTheme="majorHAnsi" w:eastAsia="Arial" w:hAnsiTheme="majorHAnsi" w:cstheme="majorHAnsi"/>
          <w:b/>
          <w:color w:val="000000"/>
          <w:sz w:val="32"/>
          <w:szCs w:val="32"/>
        </w:rPr>
      </w:pPr>
    </w:p>
    <w:p w14:paraId="415C909E" w14:textId="77777777" w:rsidR="004D3228" w:rsidRPr="003C1C72" w:rsidRDefault="004D3228">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color w:val="000000"/>
          <w:sz w:val="32"/>
          <w:szCs w:val="32"/>
        </w:rPr>
        <w:t>ANEXO 1</w:t>
      </w:r>
    </w:p>
    <w:p w14:paraId="1724C748" w14:textId="77777777" w:rsidR="004D3228" w:rsidRPr="005B2F0C" w:rsidRDefault="004D3228">
      <w:pPr>
        <w:spacing w:after="0" w:line="240" w:lineRule="auto"/>
        <w:rPr>
          <w:rFonts w:asciiTheme="majorHAnsi" w:eastAsia="Times New Roman" w:hAnsiTheme="majorHAnsi" w:cstheme="majorHAnsi"/>
          <w:sz w:val="8"/>
        </w:rPr>
      </w:pPr>
    </w:p>
    <w:p w14:paraId="78FDCC60" w14:textId="77777777" w:rsidR="004D3228" w:rsidRPr="003C1C72" w:rsidRDefault="004D3228">
      <w:pPr>
        <w:spacing w:after="0" w:line="240" w:lineRule="auto"/>
        <w:ind w:right="140"/>
        <w:jc w:val="center"/>
        <w:rPr>
          <w:rFonts w:asciiTheme="majorHAnsi" w:eastAsia="Times New Roman" w:hAnsiTheme="majorHAnsi" w:cstheme="majorHAnsi"/>
          <w:b/>
          <w:sz w:val="32"/>
          <w:szCs w:val="32"/>
        </w:rPr>
      </w:pPr>
      <w:r w:rsidRPr="003C1C72">
        <w:rPr>
          <w:rFonts w:asciiTheme="majorHAnsi" w:eastAsia="Arial" w:hAnsiTheme="majorHAnsi" w:cstheme="majorHAnsi"/>
          <w:b/>
          <w:color w:val="000000"/>
          <w:sz w:val="32"/>
          <w:szCs w:val="32"/>
        </w:rPr>
        <w:t>CARTA DE REQUERIMIENTOS TÉCNICOS</w:t>
      </w:r>
    </w:p>
    <w:p w14:paraId="3B967A0F" w14:textId="77777777" w:rsidR="004D3228" w:rsidRPr="005B2F0C" w:rsidRDefault="004D3228">
      <w:pPr>
        <w:spacing w:after="0" w:line="240" w:lineRule="auto"/>
        <w:rPr>
          <w:rFonts w:asciiTheme="majorHAnsi" w:eastAsia="Times New Roman" w:hAnsiTheme="majorHAnsi" w:cstheme="majorHAnsi"/>
          <w:sz w:val="6"/>
        </w:rPr>
      </w:pPr>
    </w:p>
    <w:p w14:paraId="16D55C9B" w14:textId="77777777" w:rsidR="004D3228" w:rsidRPr="00D61D73" w:rsidRDefault="004D3228"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124E60E8" w14:textId="77777777" w:rsidR="004D3228" w:rsidRPr="00957067" w:rsidRDefault="004D3228" w:rsidP="004840B0">
      <w:pPr>
        <w:spacing w:after="0" w:line="240" w:lineRule="auto"/>
        <w:ind w:right="140"/>
        <w:jc w:val="center"/>
        <w:rPr>
          <w:rFonts w:asciiTheme="majorHAnsi" w:eastAsia="Times New Roman" w:hAnsiTheme="majorHAnsi" w:cstheme="majorHAnsi"/>
        </w:rPr>
      </w:pPr>
      <w:r w:rsidRPr="006C5D83">
        <w:rPr>
          <w:rFonts w:asciiTheme="majorHAnsi" w:eastAsia="Arial" w:hAnsiTheme="majorHAnsi" w:cstheme="majorHAnsi"/>
          <w:b/>
          <w:noProof/>
          <w:color w:val="000000"/>
        </w:rPr>
        <w:t>UTZMG-LIC-LOCAL-SC-001/2023</w:t>
      </w:r>
      <w:r w:rsidRPr="00957067">
        <w:rPr>
          <w:rFonts w:asciiTheme="majorHAnsi" w:eastAsia="Arial" w:hAnsiTheme="majorHAnsi" w:cstheme="majorHAnsi"/>
          <w:b/>
          <w:color w:val="000000"/>
        </w:rPr>
        <w:t xml:space="preserve">  </w:t>
      </w:r>
    </w:p>
    <w:p w14:paraId="63E85967" w14:textId="77777777" w:rsidR="004D3228" w:rsidRPr="00166205" w:rsidRDefault="004D3228" w:rsidP="00166205">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00166205">
        <w:rPr>
          <w:rFonts w:asciiTheme="majorHAnsi" w:eastAsia="Arial" w:hAnsiTheme="majorHAnsi" w:cstheme="majorHAnsi"/>
          <w:b/>
          <w:color w:val="000000"/>
        </w:rPr>
        <w:t xml:space="preserve"> DEL “COMITÉ”</w:t>
      </w:r>
    </w:p>
    <w:p w14:paraId="63BABC4D" w14:textId="77777777" w:rsidR="004D3228" w:rsidRDefault="004D3228" w:rsidP="004840B0">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6C5D83">
        <w:rPr>
          <w:rFonts w:asciiTheme="majorHAnsi" w:eastAsia="Arial" w:hAnsiTheme="majorHAnsi" w:cstheme="majorHAnsi"/>
          <w:b/>
          <w:noProof/>
          <w:color w:val="000000"/>
        </w:rPr>
        <w:t>Contratación Servicio de Copiado para el ejercicio 2023</w:t>
      </w:r>
      <w:r w:rsidRPr="00D61D73">
        <w:rPr>
          <w:rFonts w:asciiTheme="majorHAnsi" w:eastAsia="Arial" w:hAnsiTheme="majorHAnsi" w:cstheme="majorHAnsi"/>
          <w:b/>
          <w:color w:val="000000"/>
        </w:rPr>
        <w:t>”</w:t>
      </w:r>
    </w:p>
    <w:p w14:paraId="0DD6C7CB" w14:textId="77777777" w:rsidR="004931C2" w:rsidRPr="00166205" w:rsidRDefault="004931C2" w:rsidP="004840B0">
      <w:pPr>
        <w:spacing w:after="0" w:line="240" w:lineRule="auto"/>
        <w:ind w:right="140"/>
        <w:jc w:val="center"/>
        <w:rPr>
          <w:rFonts w:asciiTheme="majorHAnsi" w:eastAsia="Arial" w:hAnsiTheme="majorHAnsi" w:cstheme="majorHAnsi"/>
          <w:b/>
          <w:color w:val="000000"/>
          <w:sz w:val="10"/>
        </w:rPr>
      </w:pPr>
    </w:p>
    <w:tbl>
      <w:tblPr>
        <w:tblpPr w:leftFromText="141" w:rightFromText="141" w:vertAnchor="text" w:horzAnchor="margin" w:tblpY="1"/>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4"/>
        <w:gridCol w:w="3764"/>
        <w:gridCol w:w="992"/>
        <w:gridCol w:w="1345"/>
        <w:gridCol w:w="2840"/>
      </w:tblGrid>
      <w:tr w:rsidR="004931C2" w:rsidRPr="00D97DDA" w14:paraId="65A36522" w14:textId="77777777" w:rsidTr="003A2A97">
        <w:trPr>
          <w:trHeight w:val="207"/>
        </w:trPr>
        <w:tc>
          <w:tcPr>
            <w:tcW w:w="984" w:type="dxa"/>
            <w:shd w:val="clear" w:color="auto" w:fill="0D0D0D" w:themeFill="text1" w:themeFillTint="F2"/>
            <w:vAlign w:val="center"/>
            <w:hideMark/>
          </w:tcPr>
          <w:p w14:paraId="03BB66DB" w14:textId="77777777" w:rsidR="004931C2" w:rsidRPr="00F93515" w:rsidRDefault="004931C2" w:rsidP="003A2A97">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Partida</w:t>
            </w:r>
          </w:p>
        </w:tc>
        <w:tc>
          <w:tcPr>
            <w:tcW w:w="3764" w:type="dxa"/>
            <w:shd w:val="clear" w:color="auto" w:fill="0D0D0D" w:themeFill="text1" w:themeFillTint="F2"/>
            <w:vAlign w:val="center"/>
            <w:hideMark/>
          </w:tcPr>
          <w:p w14:paraId="47658433" w14:textId="77777777" w:rsidR="004931C2" w:rsidRPr="00F93515" w:rsidRDefault="004931C2" w:rsidP="003A2A97">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Descripción del servicio</w:t>
            </w:r>
          </w:p>
        </w:tc>
        <w:tc>
          <w:tcPr>
            <w:tcW w:w="992" w:type="dxa"/>
            <w:shd w:val="clear" w:color="auto" w:fill="0D0D0D" w:themeFill="text1" w:themeFillTint="F2"/>
            <w:vAlign w:val="center"/>
            <w:hideMark/>
          </w:tcPr>
          <w:p w14:paraId="1C8D6B8D" w14:textId="77777777" w:rsidR="004931C2" w:rsidRPr="00F93515" w:rsidRDefault="004931C2" w:rsidP="003A2A97">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Unidad</w:t>
            </w:r>
          </w:p>
        </w:tc>
        <w:tc>
          <w:tcPr>
            <w:tcW w:w="1345" w:type="dxa"/>
            <w:shd w:val="clear" w:color="auto" w:fill="0D0D0D" w:themeFill="text1" w:themeFillTint="F2"/>
            <w:vAlign w:val="center"/>
            <w:hideMark/>
          </w:tcPr>
          <w:p w14:paraId="7863BD96" w14:textId="77777777" w:rsidR="004931C2" w:rsidRPr="00F93515" w:rsidRDefault="004931C2" w:rsidP="003A2A97">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Cantidad</w:t>
            </w:r>
          </w:p>
        </w:tc>
        <w:tc>
          <w:tcPr>
            <w:tcW w:w="2840" w:type="dxa"/>
            <w:shd w:val="clear" w:color="auto" w:fill="0D0D0D" w:themeFill="text1" w:themeFillTint="F2"/>
            <w:vAlign w:val="center"/>
            <w:hideMark/>
          </w:tcPr>
          <w:p w14:paraId="256D1AA1" w14:textId="77777777" w:rsidR="004931C2" w:rsidRPr="00F93515" w:rsidRDefault="004931C2" w:rsidP="003A2A97">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Lugar donde se prestará el servicio</w:t>
            </w:r>
          </w:p>
        </w:tc>
      </w:tr>
      <w:tr w:rsidR="004931C2" w:rsidRPr="00D97DDA" w14:paraId="11A2D6CD" w14:textId="77777777" w:rsidTr="003A2A97">
        <w:trPr>
          <w:trHeight w:val="747"/>
        </w:trPr>
        <w:tc>
          <w:tcPr>
            <w:tcW w:w="984" w:type="dxa"/>
          </w:tcPr>
          <w:p w14:paraId="486BB09A" w14:textId="77777777" w:rsidR="004931C2" w:rsidRPr="003C3F3B" w:rsidRDefault="004931C2" w:rsidP="003A2A97">
            <w:pPr>
              <w:jc w:val="center"/>
              <w:rPr>
                <w:rFonts w:cstheme="minorHAnsi"/>
                <w:sz w:val="20"/>
                <w:szCs w:val="18"/>
              </w:rPr>
            </w:pPr>
            <w:r>
              <w:rPr>
                <w:rFonts w:cstheme="minorHAnsi"/>
                <w:sz w:val="20"/>
                <w:szCs w:val="18"/>
              </w:rPr>
              <w:t>1</w:t>
            </w:r>
          </w:p>
          <w:p w14:paraId="6662E952" w14:textId="77777777" w:rsidR="004931C2" w:rsidRPr="00240057" w:rsidRDefault="004931C2" w:rsidP="003A2A97">
            <w:pPr>
              <w:spacing w:after="0" w:line="240" w:lineRule="auto"/>
              <w:jc w:val="center"/>
              <w:rPr>
                <w:rFonts w:ascii="Arial" w:eastAsia="Arial Unicode MS" w:hAnsi="Arial" w:cs="Arial"/>
                <w:color w:val="000000"/>
              </w:rPr>
            </w:pPr>
          </w:p>
        </w:tc>
        <w:tc>
          <w:tcPr>
            <w:tcW w:w="3764" w:type="dxa"/>
          </w:tcPr>
          <w:p w14:paraId="7B9DE5C6" w14:textId="77777777" w:rsidR="004931C2" w:rsidRDefault="004931C2" w:rsidP="003A2A97">
            <w:pPr>
              <w:pStyle w:val="Sinespaciado"/>
              <w:rPr>
                <w:rFonts w:ascii="Arial" w:hAnsi="Arial" w:cs="Arial"/>
                <w:b/>
              </w:rPr>
            </w:pPr>
            <w:r>
              <w:rPr>
                <w:rFonts w:ascii="Arial" w:hAnsi="Arial" w:cs="Arial"/>
                <w:b/>
              </w:rPr>
              <w:t xml:space="preserve">Servicio de arrendamiento </w:t>
            </w:r>
            <w:r w:rsidRPr="001663BD">
              <w:rPr>
                <w:rFonts w:ascii="Arial" w:hAnsi="Arial" w:cs="Arial"/>
              </w:rPr>
              <w:t>equipo de copiado a blanco y negro con capacidad mensual de 21 000 copias</w:t>
            </w:r>
            <w:r>
              <w:rPr>
                <w:rFonts w:ascii="Arial" w:hAnsi="Arial" w:cs="Arial"/>
                <w:b/>
              </w:rPr>
              <w:t xml:space="preserve"> </w:t>
            </w:r>
          </w:p>
          <w:p w14:paraId="7384C7D9" w14:textId="77777777" w:rsidR="004931C2" w:rsidRPr="007819EA" w:rsidRDefault="004931C2" w:rsidP="003A2A97">
            <w:pPr>
              <w:pStyle w:val="Sinespaciado"/>
              <w:rPr>
                <w:rFonts w:ascii="Arial" w:hAnsi="Arial" w:cs="Arial"/>
              </w:rPr>
            </w:pPr>
            <w:r w:rsidRPr="007819EA">
              <w:rPr>
                <w:rFonts w:ascii="Arial" w:hAnsi="Arial" w:cs="Arial"/>
              </w:rPr>
              <w:t>Equipo multifuncional</w:t>
            </w:r>
          </w:p>
          <w:p w14:paraId="47F3D7D4" w14:textId="77777777" w:rsidR="004931C2" w:rsidRPr="007819EA" w:rsidRDefault="004931C2" w:rsidP="003A2A97">
            <w:pPr>
              <w:pStyle w:val="Sinespaciado"/>
              <w:rPr>
                <w:rFonts w:ascii="Arial" w:hAnsi="Arial" w:cs="Arial"/>
              </w:rPr>
            </w:pPr>
            <w:r w:rsidRPr="007819EA">
              <w:rPr>
                <w:rFonts w:ascii="Arial" w:hAnsi="Arial" w:cs="Arial"/>
              </w:rPr>
              <w:t>Copiadora</w:t>
            </w:r>
          </w:p>
          <w:p w14:paraId="70ABAD90" w14:textId="77777777" w:rsidR="004931C2" w:rsidRPr="007819EA" w:rsidRDefault="004931C2" w:rsidP="003A2A97">
            <w:pPr>
              <w:pStyle w:val="Sinespaciado"/>
              <w:rPr>
                <w:rFonts w:ascii="Arial" w:hAnsi="Arial" w:cs="Arial"/>
              </w:rPr>
            </w:pPr>
            <w:r w:rsidRPr="007819EA">
              <w:rPr>
                <w:rFonts w:ascii="Arial" w:hAnsi="Arial" w:cs="Arial"/>
              </w:rPr>
              <w:t>Impresora en red escáner a color</w:t>
            </w:r>
          </w:p>
          <w:p w14:paraId="052E6D72" w14:textId="77777777" w:rsidR="004931C2" w:rsidRPr="007819EA" w:rsidRDefault="004931C2" w:rsidP="003A2A97">
            <w:pPr>
              <w:pStyle w:val="Sinespaciado"/>
              <w:rPr>
                <w:rFonts w:ascii="Arial" w:hAnsi="Arial" w:cs="Arial"/>
              </w:rPr>
            </w:pPr>
            <w:r w:rsidRPr="007819EA">
              <w:rPr>
                <w:rFonts w:ascii="Arial" w:hAnsi="Arial" w:cs="Arial"/>
              </w:rPr>
              <w:t xml:space="preserve">Alimentador automático </w:t>
            </w:r>
          </w:p>
          <w:p w14:paraId="612952E7" w14:textId="77777777" w:rsidR="004931C2" w:rsidRPr="001663BD" w:rsidRDefault="004931C2" w:rsidP="003A2A97">
            <w:pPr>
              <w:pStyle w:val="Sinespaciado"/>
              <w:rPr>
                <w:rFonts w:ascii="Arial" w:hAnsi="Arial" w:cs="Arial"/>
                <w:b/>
              </w:rPr>
            </w:pPr>
            <w:r w:rsidRPr="007819EA">
              <w:rPr>
                <w:rFonts w:ascii="Arial" w:hAnsi="Arial" w:cs="Arial"/>
              </w:rPr>
              <w:t>Alimentador manual o Bypass</w:t>
            </w:r>
            <w:r w:rsidRPr="005D58C7">
              <w:t xml:space="preserve"> </w:t>
            </w:r>
          </w:p>
        </w:tc>
        <w:tc>
          <w:tcPr>
            <w:tcW w:w="992" w:type="dxa"/>
          </w:tcPr>
          <w:p w14:paraId="095E535E" w14:textId="77777777" w:rsidR="004931C2" w:rsidRPr="00240057" w:rsidRDefault="004931C2" w:rsidP="003A2A97">
            <w:pPr>
              <w:spacing w:after="0" w:line="240" w:lineRule="auto"/>
              <w:jc w:val="center"/>
              <w:rPr>
                <w:rFonts w:ascii="Arial" w:eastAsia="Arial Unicode MS" w:hAnsi="Arial" w:cs="Arial"/>
                <w:color w:val="000000"/>
              </w:rPr>
            </w:pPr>
            <w:r>
              <w:rPr>
                <w:rFonts w:cstheme="minorHAnsi"/>
                <w:sz w:val="20"/>
                <w:szCs w:val="18"/>
              </w:rPr>
              <w:t>Equipos</w:t>
            </w:r>
          </w:p>
        </w:tc>
        <w:tc>
          <w:tcPr>
            <w:tcW w:w="1345" w:type="dxa"/>
          </w:tcPr>
          <w:p w14:paraId="02B102C3" w14:textId="77777777" w:rsidR="004931C2" w:rsidRDefault="004931C2" w:rsidP="003A2A97">
            <w:pPr>
              <w:spacing w:after="0" w:line="240" w:lineRule="auto"/>
              <w:jc w:val="center"/>
              <w:rPr>
                <w:rFonts w:cstheme="minorHAnsi"/>
                <w:sz w:val="20"/>
                <w:szCs w:val="18"/>
              </w:rPr>
            </w:pPr>
          </w:p>
          <w:p w14:paraId="5BC39C80" w14:textId="77777777" w:rsidR="004931C2" w:rsidRPr="00240057" w:rsidRDefault="004931C2" w:rsidP="003A2A97">
            <w:pPr>
              <w:spacing w:after="0" w:line="240" w:lineRule="auto"/>
              <w:jc w:val="center"/>
              <w:rPr>
                <w:rFonts w:ascii="Arial" w:eastAsia="Arial Unicode MS" w:hAnsi="Arial" w:cs="Arial"/>
                <w:color w:val="000000"/>
              </w:rPr>
            </w:pPr>
            <w:r>
              <w:rPr>
                <w:rFonts w:cstheme="minorHAnsi"/>
                <w:sz w:val="20"/>
                <w:szCs w:val="18"/>
              </w:rPr>
              <w:t>6</w:t>
            </w:r>
          </w:p>
        </w:tc>
        <w:tc>
          <w:tcPr>
            <w:tcW w:w="2840" w:type="dxa"/>
          </w:tcPr>
          <w:p w14:paraId="7A57B40A" w14:textId="77777777" w:rsidR="004931C2" w:rsidRPr="004039C1" w:rsidRDefault="004931C2" w:rsidP="003A2A97">
            <w:pPr>
              <w:spacing w:after="0" w:line="240" w:lineRule="auto"/>
              <w:rPr>
                <w:rFonts w:ascii="Arial" w:eastAsia="Arial Unicode MS" w:hAnsi="Arial" w:cs="Arial"/>
                <w:color w:val="000000"/>
                <w:sz w:val="20"/>
                <w:szCs w:val="20"/>
              </w:rPr>
            </w:pPr>
            <w:r w:rsidRPr="004039C1">
              <w:rPr>
                <w:rFonts w:ascii="Arial" w:eastAsia="Times New Roman" w:hAnsi="Arial" w:cs="Arial"/>
                <w:sz w:val="20"/>
                <w:szCs w:val="20"/>
                <w:lang w:val="es-ES_tradnl" w:eastAsia="es-ES"/>
              </w:rPr>
              <w:t>Universidad Tecnológica de la Zona Metropolitana de Guadalajara.</w:t>
            </w:r>
          </w:p>
        </w:tc>
      </w:tr>
      <w:tr w:rsidR="004931C2" w:rsidRPr="00D97DDA" w14:paraId="3FC27224" w14:textId="77777777" w:rsidTr="003A2A97">
        <w:trPr>
          <w:trHeight w:val="253"/>
        </w:trPr>
        <w:tc>
          <w:tcPr>
            <w:tcW w:w="984" w:type="dxa"/>
          </w:tcPr>
          <w:p w14:paraId="2F1730FE" w14:textId="77777777" w:rsidR="004931C2" w:rsidRPr="003C3F3B" w:rsidRDefault="004931C2" w:rsidP="003A2A97">
            <w:pPr>
              <w:jc w:val="center"/>
              <w:rPr>
                <w:rFonts w:cstheme="minorHAnsi"/>
                <w:sz w:val="20"/>
                <w:szCs w:val="18"/>
              </w:rPr>
            </w:pPr>
            <w:r>
              <w:rPr>
                <w:rFonts w:cstheme="minorHAnsi"/>
                <w:sz w:val="20"/>
                <w:szCs w:val="18"/>
              </w:rPr>
              <w:t>2</w:t>
            </w:r>
          </w:p>
          <w:p w14:paraId="27BF54CB" w14:textId="77777777" w:rsidR="004931C2" w:rsidRPr="000F1E6E" w:rsidRDefault="004931C2" w:rsidP="003A2A97">
            <w:pPr>
              <w:spacing w:after="0" w:line="240" w:lineRule="auto"/>
              <w:jc w:val="center"/>
              <w:rPr>
                <w:rFonts w:cstheme="minorHAnsi"/>
                <w:sz w:val="18"/>
                <w:szCs w:val="18"/>
              </w:rPr>
            </w:pPr>
          </w:p>
        </w:tc>
        <w:tc>
          <w:tcPr>
            <w:tcW w:w="3764" w:type="dxa"/>
          </w:tcPr>
          <w:p w14:paraId="7224C563" w14:textId="77777777" w:rsidR="004931C2" w:rsidRDefault="004931C2" w:rsidP="003A2A97">
            <w:pPr>
              <w:pStyle w:val="Sinespaciado"/>
              <w:rPr>
                <w:rFonts w:ascii="Arial" w:hAnsi="Arial" w:cs="Arial"/>
              </w:rPr>
            </w:pPr>
            <w:r>
              <w:rPr>
                <w:rFonts w:ascii="Arial" w:hAnsi="Arial" w:cs="Arial"/>
                <w:b/>
              </w:rPr>
              <w:t xml:space="preserve">Servicio de arrendamiento </w:t>
            </w:r>
            <w:r w:rsidRPr="001663BD">
              <w:rPr>
                <w:rFonts w:ascii="Arial" w:hAnsi="Arial" w:cs="Arial"/>
              </w:rPr>
              <w:t xml:space="preserve">equipo de copiado a color con capacidad mensual de 1 </w:t>
            </w:r>
            <w:r>
              <w:rPr>
                <w:rFonts w:ascii="Arial" w:hAnsi="Arial" w:cs="Arial"/>
              </w:rPr>
              <w:t>2</w:t>
            </w:r>
            <w:r w:rsidRPr="001663BD">
              <w:rPr>
                <w:rFonts w:ascii="Arial" w:hAnsi="Arial" w:cs="Arial"/>
              </w:rPr>
              <w:t>00 copias</w:t>
            </w:r>
          </w:p>
          <w:p w14:paraId="07B55869" w14:textId="77777777" w:rsidR="004931C2" w:rsidRPr="007819EA" w:rsidRDefault="004931C2" w:rsidP="003A2A97">
            <w:pPr>
              <w:pStyle w:val="Sinespaciado"/>
              <w:rPr>
                <w:rFonts w:ascii="Arial" w:hAnsi="Arial" w:cs="Arial"/>
              </w:rPr>
            </w:pPr>
            <w:r w:rsidRPr="007819EA">
              <w:rPr>
                <w:rFonts w:ascii="Arial" w:hAnsi="Arial" w:cs="Arial"/>
              </w:rPr>
              <w:t>Equipo multifuncional</w:t>
            </w:r>
          </w:p>
          <w:p w14:paraId="530D67EB" w14:textId="77777777" w:rsidR="004931C2" w:rsidRPr="007819EA" w:rsidRDefault="004931C2" w:rsidP="003A2A97">
            <w:pPr>
              <w:pStyle w:val="Sinespaciado"/>
              <w:rPr>
                <w:rFonts w:ascii="Arial" w:hAnsi="Arial" w:cs="Arial"/>
              </w:rPr>
            </w:pPr>
            <w:r w:rsidRPr="007819EA">
              <w:rPr>
                <w:rFonts w:ascii="Arial" w:hAnsi="Arial" w:cs="Arial"/>
              </w:rPr>
              <w:t>Copiadora</w:t>
            </w:r>
          </w:p>
          <w:p w14:paraId="44588FEB" w14:textId="77777777" w:rsidR="004931C2" w:rsidRPr="007819EA" w:rsidRDefault="004931C2" w:rsidP="003A2A97">
            <w:pPr>
              <w:pStyle w:val="Sinespaciado"/>
              <w:rPr>
                <w:rFonts w:ascii="Arial" w:hAnsi="Arial" w:cs="Arial"/>
              </w:rPr>
            </w:pPr>
            <w:r w:rsidRPr="007819EA">
              <w:rPr>
                <w:rFonts w:ascii="Arial" w:hAnsi="Arial" w:cs="Arial"/>
              </w:rPr>
              <w:t>Impresora en red escáner a color</w:t>
            </w:r>
          </w:p>
          <w:p w14:paraId="1495F348" w14:textId="77777777" w:rsidR="004931C2" w:rsidRPr="007819EA" w:rsidRDefault="004931C2" w:rsidP="003A2A97">
            <w:pPr>
              <w:pStyle w:val="Sinespaciado"/>
              <w:rPr>
                <w:rFonts w:ascii="Arial" w:hAnsi="Arial" w:cs="Arial"/>
              </w:rPr>
            </w:pPr>
            <w:r w:rsidRPr="007819EA">
              <w:rPr>
                <w:rFonts w:ascii="Arial" w:hAnsi="Arial" w:cs="Arial"/>
              </w:rPr>
              <w:t xml:space="preserve">Alimentador automático </w:t>
            </w:r>
          </w:p>
          <w:p w14:paraId="57A2BA84" w14:textId="77777777" w:rsidR="004931C2" w:rsidRPr="004039C1" w:rsidRDefault="004931C2" w:rsidP="003A2A97">
            <w:pPr>
              <w:pStyle w:val="Sinespaciado"/>
              <w:rPr>
                <w:rFonts w:ascii="Arial" w:hAnsi="Arial" w:cs="Arial"/>
              </w:rPr>
            </w:pPr>
            <w:r w:rsidRPr="007819EA">
              <w:rPr>
                <w:rFonts w:ascii="Arial" w:hAnsi="Arial" w:cs="Arial"/>
              </w:rPr>
              <w:t>Alimentador manual o Bypass</w:t>
            </w:r>
          </w:p>
        </w:tc>
        <w:tc>
          <w:tcPr>
            <w:tcW w:w="992" w:type="dxa"/>
          </w:tcPr>
          <w:p w14:paraId="18DA3DFC" w14:textId="77777777" w:rsidR="004931C2" w:rsidRDefault="004931C2" w:rsidP="003A2A97">
            <w:pPr>
              <w:spacing w:after="0" w:line="240" w:lineRule="auto"/>
              <w:jc w:val="center"/>
              <w:rPr>
                <w:rFonts w:cstheme="minorHAnsi"/>
                <w:sz w:val="18"/>
                <w:szCs w:val="18"/>
              </w:rPr>
            </w:pPr>
            <w:r>
              <w:rPr>
                <w:rFonts w:cstheme="minorHAnsi"/>
                <w:sz w:val="20"/>
                <w:szCs w:val="18"/>
              </w:rPr>
              <w:t>Equipo</w:t>
            </w:r>
          </w:p>
        </w:tc>
        <w:tc>
          <w:tcPr>
            <w:tcW w:w="1345" w:type="dxa"/>
          </w:tcPr>
          <w:p w14:paraId="0788B2D5" w14:textId="77777777" w:rsidR="004931C2" w:rsidRPr="000F1E6E" w:rsidRDefault="004931C2" w:rsidP="003A2A97">
            <w:pPr>
              <w:spacing w:after="0" w:line="240" w:lineRule="auto"/>
              <w:jc w:val="center"/>
              <w:rPr>
                <w:rFonts w:cstheme="minorHAnsi"/>
                <w:color w:val="000000"/>
                <w:sz w:val="18"/>
                <w:szCs w:val="18"/>
              </w:rPr>
            </w:pPr>
            <w:r>
              <w:rPr>
                <w:rFonts w:cstheme="minorHAnsi"/>
                <w:sz w:val="20"/>
                <w:szCs w:val="18"/>
              </w:rPr>
              <w:t>1</w:t>
            </w:r>
          </w:p>
        </w:tc>
        <w:tc>
          <w:tcPr>
            <w:tcW w:w="2840" w:type="dxa"/>
          </w:tcPr>
          <w:p w14:paraId="22415765" w14:textId="77777777" w:rsidR="004931C2" w:rsidRPr="004039C1" w:rsidRDefault="004931C2" w:rsidP="003A2A97">
            <w:pPr>
              <w:spacing w:after="0" w:line="240" w:lineRule="auto"/>
              <w:rPr>
                <w:rFonts w:ascii="Arial" w:eastAsia="Times New Roman" w:hAnsi="Arial" w:cs="Arial"/>
                <w:sz w:val="20"/>
                <w:szCs w:val="20"/>
                <w:lang w:val="es-ES_tradnl" w:eastAsia="es-ES"/>
              </w:rPr>
            </w:pPr>
            <w:r w:rsidRPr="004039C1">
              <w:rPr>
                <w:rFonts w:ascii="Arial" w:eastAsia="Times New Roman" w:hAnsi="Arial" w:cs="Arial"/>
                <w:sz w:val="20"/>
                <w:szCs w:val="20"/>
                <w:lang w:val="es-ES_tradnl" w:eastAsia="es-ES"/>
              </w:rPr>
              <w:t>Universidad Tecnológica de la Zona Metropolitana de Guadalajara.</w:t>
            </w:r>
          </w:p>
        </w:tc>
      </w:tr>
    </w:tbl>
    <w:tbl>
      <w:tblPr>
        <w:tblStyle w:val="Tablaconcuadrcula"/>
        <w:tblW w:w="10065" w:type="dxa"/>
        <w:tblInd w:w="-34" w:type="dxa"/>
        <w:tblLook w:val="04A0" w:firstRow="1" w:lastRow="0" w:firstColumn="1" w:lastColumn="0" w:noHBand="0" w:noVBand="1"/>
      </w:tblPr>
      <w:tblGrid>
        <w:gridCol w:w="10065"/>
      </w:tblGrid>
      <w:tr w:rsidR="004931C2" w:rsidRPr="006E2F09" w14:paraId="52B48737" w14:textId="77777777" w:rsidTr="004931C2">
        <w:tc>
          <w:tcPr>
            <w:tcW w:w="10065" w:type="dxa"/>
            <w:vAlign w:val="bottom"/>
          </w:tcPr>
          <w:p w14:paraId="21A1AE9D" w14:textId="77777777" w:rsidR="004931C2" w:rsidRPr="006E2F09" w:rsidRDefault="004931C2" w:rsidP="003A2A97">
            <w:pPr>
              <w:jc w:val="center"/>
              <w:rPr>
                <w:sz w:val="20"/>
              </w:rPr>
            </w:pPr>
            <w:r w:rsidRPr="00511752">
              <w:rPr>
                <w:b/>
                <w:sz w:val="20"/>
              </w:rPr>
              <w:t>CARACTERISTICAS</w:t>
            </w:r>
            <w:r>
              <w:rPr>
                <w:b/>
                <w:sz w:val="20"/>
              </w:rPr>
              <w:t xml:space="preserve"> MINIMAS REQUERIDAS DEL EQUIPO MONOCROMATICO</w:t>
            </w:r>
          </w:p>
        </w:tc>
      </w:tr>
      <w:tr w:rsidR="004931C2" w:rsidRPr="00511752" w14:paraId="0134A7F7" w14:textId="77777777" w:rsidTr="004931C2">
        <w:tc>
          <w:tcPr>
            <w:tcW w:w="10065" w:type="dxa"/>
          </w:tcPr>
          <w:p w14:paraId="72B41C13" w14:textId="77777777" w:rsidR="004931C2" w:rsidRDefault="004931C2" w:rsidP="003A2A97">
            <w:r>
              <w:t>a)   Copiadora</w:t>
            </w:r>
          </w:p>
          <w:p w14:paraId="02A5EF9B" w14:textId="77777777" w:rsidR="004931C2" w:rsidRDefault="004931C2" w:rsidP="003A2A97">
            <w:r>
              <w:t>b)   Impresora en red</w:t>
            </w:r>
          </w:p>
          <w:p w14:paraId="32E5B399" w14:textId="77777777" w:rsidR="004931C2" w:rsidRDefault="004931C2" w:rsidP="003A2A97">
            <w:r>
              <w:t>c)   Escáner a color con cristal de exposición tamaño oficio</w:t>
            </w:r>
          </w:p>
          <w:p w14:paraId="3127C775" w14:textId="77777777" w:rsidR="004931C2" w:rsidRDefault="004931C2" w:rsidP="003A2A97">
            <w:pPr>
              <w:ind w:left="424" w:hanging="425"/>
            </w:pPr>
            <w:r>
              <w:t xml:space="preserve">e)   Alimentador automático a doble cara </w:t>
            </w:r>
          </w:p>
          <w:p w14:paraId="5E1B99EF" w14:textId="77777777" w:rsidR="004931C2" w:rsidRDefault="004931C2" w:rsidP="003A2A97">
            <w:pPr>
              <w:ind w:left="424" w:hanging="425"/>
            </w:pPr>
            <w:r>
              <w:t>f)    Velocidad de copiado mínimo de 45 páginas por minuto</w:t>
            </w:r>
          </w:p>
          <w:p w14:paraId="63ED5C22" w14:textId="77777777" w:rsidR="004931C2" w:rsidRDefault="004931C2" w:rsidP="003A2A97">
            <w:pPr>
              <w:ind w:left="424" w:hanging="425"/>
            </w:pPr>
            <w:r>
              <w:t xml:space="preserve">f)    Bandeja de alimentación de papel 500 hojas tamaño carta y bandeja multiusos </w:t>
            </w:r>
          </w:p>
          <w:p w14:paraId="23F47D4A" w14:textId="77777777" w:rsidR="004931C2" w:rsidRDefault="004931C2" w:rsidP="003A2A97">
            <w:pPr>
              <w:ind w:left="424" w:hanging="425"/>
            </w:pPr>
            <w:r>
              <w:t xml:space="preserve">g)    Envío de documentos a FTP, HTTP, Memoria USB, Correo electrónico, </w:t>
            </w:r>
            <w:proofErr w:type="spellStart"/>
            <w:r>
              <w:t>Twain</w:t>
            </w:r>
            <w:proofErr w:type="spellEnd"/>
            <w:r>
              <w:t xml:space="preserve">, CIFS o escaneado hacia PC </w:t>
            </w:r>
          </w:p>
          <w:p w14:paraId="757739CD" w14:textId="77777777" w:rsidR="004931C2" w:rsidRPr="007819EA" w:rsidRDefault="004931C2" w:rsidP="003A2A97">
            <w:pPr>
              <w:ind w:left="424" w:hanging="425"/>
            </w:pPr>
            <w:r w:rsidRPr="007819EA">
              <w:t>h)   Conectividad del Dispositivo USB2.0 Ethernet 10/100 /1000 Base TX Host USB frontal</w:t>
            </w:r>
          </w:p>
          <w:p w14:paraId="79F156F8" w14:textId="77777777" w:rsidR="004931C2" w:rsidRDefault="004931C2" w:rsidP="003A2A97">
            <w:pPr>
              <w:ind w:left="424" w:hanging="425"/>
            </w:pPr>
            <w:r>
              <w:t xml:space="preserve">i)    Lenguajes de impresión PCL5E, PCL6 (XL), IBM </w:t>
            </w:r>
            <w:proofErr w:type="spellStart"/>
            <w:r>
              <w:t>ProPrinter</w:t>
            </w:r>
            <w:proofErr w:type="spellEnd"/>
          </w:p>
          <w:p w14:paraId="3AA25EB5" w14:textId="77777777" w:rsidR="004931C2" w:rsidRDefault="004931C2" w:rsidP="003A2A97">
            <w:pPr>
              <w:ind w:left="424" w:hanging="425"/>
            </w:pPr>
            <w:r>
              <w:t>j)    Software de administración de usuarios, impresiones y escaneos con centro de costos sin cargo</w:t>
            </w:r>
          </w:p>
          <w:p w14:paraId="02180DEA" w14:textId="77777777" w:rsidR="004931C2" w:rsidRDefault="004931C2" w:rsidP="003A2A97">
            <w:pPr>
              <w:ind w:left="424" w:hanging="425"/>
            </w:pPr>
            <w:r>
              <w:t>k)    Software para gestión documental sin cargo para la dependencia</w:t>
            </w:r>
          </w:p>
          <w:p w14:paraId="6FDA7A69" w14:textId="77777777" w:rsidR="004931C2" w:rsidRDefault="004931C2" w:rsidP="003A2A97">
            <w:pPr>
              <w:ind w:left="424" w:hanging="425"/>
            </w:pPr>
            <w:r>
              <w:t xml:space="preserve">l)     Equipo </w:t>
            </w:r>
            <w:proofErr w:type="spellStart"/>
            <w:r>
              <w:t>semi</w:t>
            </w:r>
            <w:proofErr w:type="spellEnd"/>
            <w:r>
              <w:t xml:space="preserve"> nuevo o nuevo, antigüedad de no más de  2 años comprobables con copia de factura</w:t>
            </w:r>
          </w:p>
          <w:p w14:paraId="2B96F506" w14:textId="77777777" w:rsidR="004931C2" w:rsidRDefault="004931C2" w:rsidP="003A2A97">
            <w:pPr>
              <w:ind w:left="424" w:hanging="425"/>
            </w:pPr>
            <w:r>
              <w:t xml:space="preserve">m)   </w:t>
            </w:r>
            <w:r w:rsidRPr="005D58C7">
              <w:t>Carta que acredite que es centro de servicio autorizado y certificado de la marca que presenta, con</w:t>
            </w:r>
            <w:r>
              <w:t xml:space="preserve"> </w:t>
            </w:r>
            <w:r w:rsidRPr="005D58C7">
              <w:t>domicilio en la zona  metropolitana de Guadalajara emitida por el fabricante</w:t>
            </w:r>
          </w:p>
          <w:p w14:paraId="5942C0B8" w14:textId="77777777" w:rsidR="004931C2" w:rsidRDefault="004931C2" w:rsidP="003A2A97">
            <w:pPr>
              <w:ind w:left="424" w:hanging="425"/>
            </w:pPr>
            <w:r>
              <w:t xml:space="preserve">n)    </w:t>
            </w:r>
            <w:r w:rsidRPr="005D58C7">
              <w:t xml:space="preserve">El </w:t>
            </w:r>
            <w:r>
              <w:t>participante</w:t>
            </w:r>
            <w:r w:rsidRPr="005D58C7">
              <w:t xml:space="preserve"> deberá acreditar la certificación de </w:t>
            </w:r>
            <w:r>
              <w:t xml:space="preserve">por lo menos 3 </w:t>
            </w:r>
            <w:r w:rsidRPr="005D58C7">
              <w:t xml:space="preserve"> representantes de servicio técnico para la marca y</w:t>
            </w:r>
            <w:r>
              <w:t xml:space="preserve"> </w:t>
            </w:r>
            <w:r w:rsidRPr="005D58C7">
              <w:t>modelo que propone.</w:t>
            </w:r>
            <w:r w:rsidRPr="00511752">
              <w:t xml:space="preserve"> </w:t>
            </w:r>
          </w:p>
          <w:p w14:paraId="70E82F01" w14:textId="77777777" w:rsidR="004931C2" w:rsidRDefault="004931C2" w:rsidP="003A2A97">
            <w:pPr>
              <w:ind w:left="-1"/>
            </w:pPr>
            <w:r>
              <w:lastRenderedPageBreak/>
              <w:t>ñ)   Carta que acredite que es centro de servicio autorizado y certificado de la marca que presenta, con      domicilio en la zona  metropolitana de Guadalajara</w:t>
            </w:r>
          </w:p>
          <w:p w14:paraId="1660233D" w14:textId="77777777" w:rsidR="004931C2" w:rsidRPr="007819EA" w:rsidRDefault="004931C2" w:rsidP="003A2A97">
            <w:pPr>
              <w:ind w:left="-1"/>
            </w:pPr>
          </w:p>
        </w:tc>
      </w:tr>
      <w:tr w:rsidR="004931C2" w14:paraId="429363F8" w14:textId="77777777" w:rsidTr="004931C2">
        <w:tc>
          <w:tcPr>
            <w:tcW w:w="10065" w:type="dxa"/>
          </w:tcPr>
          <w:p w14:paraId="5C1C692C" w14:textId="77777777" w:rsidR="004931C2" w:rsidRPr="004247F5" w:rsidRDefault="004931C2" w:rsidP="003A2A97">
            <w:pPr>
              <w:rPr>
                <w:b/>
              </w:rPr>
            </w:pPr>
            <w:r>
              <w:lastRenderedPageBreak/>
              <w:t xml:space="preserve">  </w:t>
            </w:r>
            <w:r>
              <w:rPr>
                <w:b/>
              </w:rPr>
              <w:t>E</w:t>
            </w:r>
            <w:r w:rsidRPr="004247F5">
              <w:rPr>
                <w:b/>
              </w:rPr>
              <w:t>quipo de fotocopiado a color</w:t>
            </w:r>
          </w:p>
          <w:p w14:paraId="48FBB0E6" w14:textId="77777777" w:rsidR="004931C2" w:rsidRDefault="004931C2" w:rsidP="003A2A97"/>
          <w:p w14:paraId="7ABE4CC8" w14:textId="77777777" w:rsidR="004931C2" w:rsidRDefault="004931C2" w:rsidP="003A2A97">
            <w:r>
              <w:t>a)   Copiadora</w:t>
            </w:r>
          </w:p>
          <w:p w14:paraId="71947DB4" w14:textId="77777777" w:rsidR="004931C2" w:rsidRDefault="004931C2" w:rsidP="003A2A97">
            <w:r>
              <w:t>b)   Impresora en red</w:t>
            </w:r>
          </w:p>
          <w:p w14:paraId="68A755B4" w14:textId="77777777" w:rsidR="004931C2" w:rsidRDefault="004931C2" w:rsidP="003A2A97">
            <w:r>
              <w:t>c)   Escáner a color con cristal de exposición tamaño doble carta</w:t>
            </w:r>
          </w:p>
          <w:p w14:paraId="768FC935" w14:textId="77777777" w:rsidR="004931C2" w:rsidRDefault="004931C2" w:rsidP="003A2A97">
            <w:pPr>
              <w:ind w:left="424" w:hanging="425"/>
            </w:pPr>
            <w:r>
              <w:t xml:space="preserve">d)   Escaneo Unilateral </w:t>
            </w:r>
          </w:p>
          <w:p w14:paraId="0526E8E6" w14:textId="77777777" w:rsidR="004931C2" w:rsidRDefault="004931C2" w:rsidP="003A2A97">
            <w:pPr>
              <w:ind w:left="424" w:hanging="425"/>
            </w:pPr>
            <w:r>
              <w:t>e)   Alimentador automático de documentos bilateral doble carta</w:t>
            </w:r>
          </w:p>
          <w:p w14:paraId="40C16FBC" w14:textId="77777777" w:rsidR="004931C2" w:rsidRDefault="004931C2" w:rsidP="003A2A97">
            <w:pPr>
              <w:ind w:left="424" w:hanging="425"/>
            </w:pPr>
            <w:r>
              <w:t>f)    Velocidad de copiado mínimo de 35 páginas por minuto</w:t>
            </w:r>
          </w:p>
          <w:p w14:paraId="57E85144" w14:textId="77777777" w:rsidR="004931C2" w:rsidRDefault="004931C2" w:rsidP="003A2A97">
            <w:pPr>
              <w:ind w:left="424" w:hanging="425"/>
            </w:pPr>
            <w:r>
              <w:t>g)    Dos bandejas de alimentación de papel 500 hojas tamaño carta y bandeja multiusos de 100 hojas</w:t>
            </w:r>
          </w:p>
          <w:p w14:paraId="068292F8" w14:textId="77777777" w:rsidR="004931C2" w:rsidRDefault="004931C2" w:rsidP="003A2A97">
            <w:pPr>
              <w:ind w:left="424" w:hanging="425"/>
            </w:pPr>
            <w:r>
              <w:t xml:space="preserve">i)    Conexión de interfaz de red  Estándar:1000Base-T/100Base-TX/10Base-T </w:t>
            </w:r>
            <w:r w:rsidRPr="004247F5">
              <w:t>USB 2.0 (anfit</w:t>
            </w:r>
            <w:r>
              <w:t xml:space="preserve">rión) x 2, USB 2.0 </w:t>
            </w:r>
          </w:p>
          <w:p w14:paraId="5A4CF1D5" w14:textId="77777777" w:rsidR="004931C2" w:rsidRDefault="004931C2" w:rsidP="003A2A97">
            <w:pPr>
              <w:ind w:left="424" w:hanging="425"/>
            </w:pPr>
            <w:r>
              <w:t xml:space="preserve">j)    </w:t>
            </w:r>
            <w:r w:rsidRPr="004247F5">
              <w:t>Velocidad de impresión/copiado (B y N/color)</w:t>
            </w:r>
            <w:r>
              <w:t xml:space="preserve"> </w:t>
            </w:r>
            <w:r w:rsidRPr="00D13E4B">
              <w:t>Hasta 35/30 ppm</w:t>
            </w:r>
          </w:p>
          <w:p w14:paraId="54E66BFE" w14:textId="77777777" w:rsidR="004931C2" w:rsidRDefault="004931C2" w:rsidP="003A2A97">
            <w:pPr>
              <w:ind w:left="424" w:hanging="425"/>
            </w:pPr>
            <w:r>
              <w:t xml:space="preserve">k)   Resolución del mecanismo 1200 x 1200 </w:t>
            </w:r>
            <w:proofErr w:type="spellStart"/>
            <w:r>
              <w:t>ppp</w:t>
            </w:r>
            <w:proofErr w:type="spellEnd"/>
          </w:p>
          <w:p w14:paraId="26C9D388" w14:textId="77777777" w:rsidR="004931C2" w:rsidRDefault="004931C2" w:rsidP="003A2A97">
            <w:pPr>
              <w:ind w:left="424" w:hanging="425"/>
            </w:pPr>
            <w:r>
              <w:t>l)    Escaneo TWAIN en Red Estándar</w:t>
            </w:r>
          </w:p>
          <w:p w14:paraId="27C4BD3C" w14:textId="77777777" w:rsidR="004931C2" w:rsidRDefault="004931C2" w:rsidP="003A2A97">
            <w:pPr>
              <w:ind w:left="424" w:hanging="425"/>
            </w:pPr>
            <w:r>
              <w:t xml:space="preserve">m)  Método de envío Correo electrónico, I-Fax, Servidor de archivos (FTP, SMB, </w:t>
            </w:r>
            <w:proofErr w:type="spellStart"/>
            <w:r>
              <w:t>WebDAV</w:t>
            </w:r>
            <w:proofErr w:type="spellEnd"/>
            <w:r>
              <w:t>), Buzón,</w:t>
            </w:r>
          </w:p>
          <w:p w14:paraId="419C5C72" w14:textId="77777777" w:rsidR="004931C2" w:rsidRDefault="004931C2" w:rsidP="003A2A97">
            <w:pPr>
              <w:ind w:left="424" w:hanging="425"/>
            </w:pPr>
            <w:r>
              <w:t xml:space="preserve">n)   Resolución de escaneo 600 x 600 </w:t>
            </w:r>
            <w:proofErr w:type="spellStart"/>
            <w:r>
              <w:t>ppp</w:t>
            </w:r>
            <w:proofErr w:type="spellEnd"/>
          </w:p>
          <w:p w14:paraId="26935D5A" w14:textId="77777777" w:rsidR="004931C2" w:rsidRDefault="004931C2" w:rsidP="003A2A97">
            <w:pPr>
              <w:ind w:left="424" w:hanging="425"/>
            </w:pPr>
            <w:r>
              <w:t xml:space="preserve">ñ)   Software de monitoreo y   administración de usuarios, impresiones y escaneos  sin </w:t>
            </w:r>
          </w:p>
          <w:p w14:paraId="7E711AA9" w14:textId="77777777" w:rsidR="004931C2" w:rsidRDefault="004931C2" w:rsidP="003A2A97">
            <w:pPr>
              <w:ind w:left="424" w:hanging="425"/>
            </w:pPr>
            <w:r>
              <w:t xml:space="preserve">o)    Equipo </w:t>
            </w:r>
            <w:proofErr w:type="spellStart"/>
            <w:r>
              <w:t>seminuevo</w:t>
            </w:r>
            <w:proofErr w:type="spellEnd"/>
            <w:r>
              <w:t xml:space="preserve"> o nuevo, antigüedad de no más de  2 años comprobables con copia de factura</w:t>
            </w:r>
          </w:p>
          <w:p w14:paraId="5418C4D9" w14:textId="77777777" w:rsidR="004931C2" w:rsidRDefault="004931C2" w:rsidP="003A2A97">
            <w:pPr>
              <w:ind w:left="424" w:hanging="425"/>
            </w:pPr>
            <w:r>
              <w:t xml:space="preserve">p)   Carta que acredite que es centro de servicio autorizado y certificado de la marca que presenta, con domicilio en la zona  metropolitana de Guadalajara </w:t>
            </w:r>
          </w:p>
          <w:p w14:paraId="5544919F" w14:textId="77777777" w:rsidR="004931C2" w:rsidRDefault="004931C2" w:rsidP="003A2A97">
            <w:pPr>
              <w:ind w:left="424" w:hanging="425"/>
            </w:pPr>
            <w:r>
              <w:t>q)    El concursante deberá acreditar la certificación de por lo menos 3  representantes de servicio técnico para la marca y modelo que propone</w:t>
            </w:r>
          </w:p>
        </w:tc>
      </w:tr>
      <w:tr w:rsidR="004931C2" w14:paraId="58B2161F" w14:textId="77777777" w:rsidTr="004931C2">
        <w:tc>
          <w:tcPr>
            <w:tcW w:w="10065" w:type="dxa"/>
          </w:tcPr>
          <w:p w14:paraId="2B6EE774" w14:textId="77777777" w:rsidR="004931C2" w:rsidRDefault="004931C2" w:rsidP="003A2A97">
            <w:r>
              <w:t>Servicios que deberá incluir. Instalación en sitio, capacitación, tóner y cilindro, servicios preventivos, correctivo las veces que se requiera mano de obra y el 100% de refacciones para su buen funcionamiento sin costo extra del servicio de arrendamiento, deberán considerar Costo por excedente, administración de usuarios, seguimiento y control de fotocopias, escaneo de acuerdo con cuotas de usuario.</w:t>
            </w:r>
          </w:p>
        </w:tc>
      </w:tr>
    </w:tbl>
    <w:p w14:paraId="430779F4" w14:textId="77777777" w:rsidR="004D3228" w:rsidRPr="00293572" w:rsidRDefault="004D3228" w:rsidP="00664E5D">
      <w:pPr>
        <w:pStyle w:val="Textoindependiente"/>
        <w:spacing w:before="3"/>
        <w:ind w:right="140"/>
        <w:jc w:val="both"/>
        <w:rPr>
          <w:rFonts w:asciiTheme="majorHAnsi" w:eastAsia="Arial" w:hAnsiTheme="majorHAnsi" w:cstheme="majorHAnsi"/>
          <w:b/>
          <w:color w:val="FF0000"/>
          <w:lang w:val="es-ES" w:eastAsia="es-ES" w:bidi="es-ES"/>
        </w:rPr>
      </w:pPr>
    </w:p>
    <w:p w14:paraId="10DE658D" w14:textId="77777777" w:rsidR="004D3228" w:rsidRDefault="004D322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sidRPr="00293572">
        <w:rPr>
          <w:rFonts w:asciiTheme="majorHAnsi" w:eastAsia="Arial" w:hAnsiTheme="majorHAnsi" w:cstheme="majorHAnsi"/>
          <w:b/>
          <w:bCs/>
          <w:lang w:val="es-ES" w:eastAsia="es-ES" w:bidi="es-ES"/>
        </w:rPr>
        <w:t>Todas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las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Especificaciones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Señaladas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este</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Anexo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son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Mínimas,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por</w:t>
      </w:r>
      <w:r w:rsidRPr="00293572">
        <w:rPr>
          <w:rFonts w:asciiTheme="majorHAnsi" w:eastAsia="Arial" w:hAnsiTheme="majorHAnsi" w:cstheme="majorHAnsi"/>
          <w:b/>
          <w:bCs/>
          <w:spacing w:val="-9"/>
          <w:lang w:val="es-ES" w:eastAsia="es-ES" w:bidi="es-ES"/>
        </w:rPr>
        <w:t xml:space="preserve"> </w:t>
      </w:r>
      <w:r w:rsidRPr="00293572">
        <w:rPr>
          <w:rFonts w:asciiTheme="majorHAnsi" w:eastAsia="Arial" w:hAnsiTheme="majorHAnsi" w:cstheme="majorHAnsi"/>
          <w:b/>
          <w:bCs/>
          <w:lang w:val="es-ES" w:eastAsia="es-ES" w:bidi="es-ES"/>
        </w:rPr>
        <w:t>lo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que el Licitante Podrá Ofertar Bienes y/o Servicios con Especificaciones y Características Superiores, si así lo Consideran</w:t>
      </w:r>
      <w:r w:rsidRPr="00293572">
        <w:rPr>
          <w:rFonts w:asciiTheme="majorHAnsi" w:eastAsia="Arial" w:hAnsiTheme="majorHAnsi" w:cstheme="majorHAnsi"/>
          <w:b/>
          <w:bCs/>
          <w:spacing w:val="-3"/>
          <w:lang w:val="es-ES" w:eastAsia="es-ES" w:bidi="es-ES"/>
        </w:rPr>
        <w:t xml:space="preserve"> </w:t>
      </w:r>
      <w:r w:rsidRPr="00293572">
        <w:rPr>
          <w:rFonts w:asciiTheme="majorHAnsi" w:eastAsia="Arial" w:hAnsiTheme="majorHAnsi" w:cstheme="majorHAnsi"/>
          <w:b/>
          <w:bCs/>
          <w:lang w:val="es-ES" w:eastAsia="es-ES" w:bidi="es-ES"/>
        </w:rPr>
        <w:t>Conveniente.</w:t>
      </w:r>
    </w:p>
    <w:p w14:paraId="3EEA98E1" w14:textId="77777777" w:rsidR="004D3228" w:rsidRDefault="004D322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48F7D497" w14:textId="77777777" w:rsidR="004D3228" w:rsidRDefault="004D322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 xml:space="preserve">Tiempo de aplicación y entrega del servicio, es de </w:t>
      </w:r>
      <w:r w:rsidR="00166205">
        <w:rPr>
          <w:rFonts w:asciiTheme="majorHAnsi" w:eastAsia="Arial" w:hAnsiTheme="majorHAnsi" w:cstheme="majorHAnsi"/>
          <w:b/>
          <w:bCs/>
          <w:lang w:val="es-ES" w:eastAsia="es-ES" w:bidi="es-ES"/>
        </w:rPr>
        <w:t>a partir del 1 de marzo 2023.</w:t>
      </w:r>
    </w:p>
    <w:p w14:paraId="66A3916D" w14:textId="77777777" w:rsidR="004D3228" w:rsidRDefault="004D322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2C0EE402" w14:textId="77777777" w:rsidR="004D3228" w:rsidRDefault="004D322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524DD94C" w14:textId="77777777" w:rsidR="004D3228" w:rsidRDefault="004D322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0F9617C6" w14:textId="77777777" w:rsidR="004D3228" w:rsidRDefault="004D322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0C1AAE45" w14:textId="77777777" w:rsidR="004D3228" w:rsidRDefault="004D322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769C4E67" w14:textId="77777777" w:rsidR="004D3228" w:rsidRDefault="004D322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6578AE3E" w14:textId="77777777" w:rsidR="004D3228" w:rsidRDefault="004D322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61C15EDB" w14:textId="77777777" w:rsidR="004D3228" w:rsidRDefault="004D322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5260EBB2" w14:textId="77777777" w:rsidR="004D3228" w:rsidRDefault="004D322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6B3EFA55" w14:textId="77777777" w:rsidR="00166205" w:rsidRDefault="00166205"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6A167395" w14:textId="77777777" w:rsidR="004D3228" w:rsidRPr="00A93C05" w:rsidRDefault="004D3228" w:rsidP="00A93C05">
      <w:pPr>
        <w:rPr>
          <w:rFonts w:asciiTheme="majorHAnsi" w:eastAsia="Arial" w:hAnsiTheme="majorHAnsi" w:cstheme="majorHAnsi"/>
          <w:lang w:val="es-ES" w:eastAsia="es-ES" w:bidi="es-ES"/>
        </w:rPr>
      </w:pPr>
    </w:p>
    <w:p w14:paraId="7A5CF9C3" w14:textId="77777777" w:rsidR="004D3228" w:rsidRDefault="004D3228" w:rsidP="002D2E5A">
      <w:pPr>
        <w:spacing w:after="240" w:line="240" w:lineRule="auto"/>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2</w:t>
      </w:r>
    </w:p>
    <w:p w14:paraId="5BE6977D" w14:textId="77777777" w:rsidR="004D3228" w:rsidRPr="003C1C72" w:rsidRDefault="004D3228"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TÉCNICA)</w:t>
      </w:r>
    </w:p>
    <w:p w14:paraId="384E74BF" w14:textId="77777777" w:rsidR="004D3228" w:rsidRDefault="004D3228" w:rsidP="003C1C72">
      <w:pPr>
        <w:spacing w:after="0" w:line="240" w:lineRule="auto"/>
        <w:jc w:val="center"/>
        <w:rPr>
          <w:rFonts w:asciiTheme="majorHAnsi" w:eastAsia="Arial" w:hAnsiTheme="majorHAnsi" w:cstheme="majorHAnsi"/>
          <w:b/>
          <w:smallCaps/>
          <w:color w:val="000000"/>
          <w:highlight w:val="yellow"/>
        </w:rPr>
      </w:pPr>
    </w:p>
    <w:p w14:paraId="34E1912A" w14:textId="77777777" w:rsidR="004D3228" w:rsidRPr="00D61D73" w:rsidRDefault="004D3228" w:rsidP="00BB1D2A">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4C8AC090" w14:textId="77777777" w:rsidR="004D3228" w:rsidRPr="00957067" w:rsidRDefault="004D3228" w:rsidP="00BB1D2A">
      <w:pPr>
        <w:spacing w:after="0" w:line="240" w:lineRule="auto"/>
        <w:ind w:right="140"/>
        <w:jc w:val="center"/>
        <w:rPr>
          <w:rFonts w:asciiTheme="majorHAnsi" w:eastAsia="Times New Roman" w:hAnsiTheme="majorHAnsi" w:cstheme="majorHAnsi"/>
        </w:rPr>
      </w:pPr>
      <w:r w:rsidRPr="006C5D83">
        <w:rPr>
          <w:rFonts w:asciiTheme="majorHAnsi" w:eastAsia="Arial" w:hAnsiTheme="majorHAnsi" w:cstheme="majorHAnsi"/>
          <w:b/>
          <w:noProof/>
          <w:color w:val="000000"/>
        </w:rPr>
        <w:t>UTZMG-LIC-LOCAL-SC-001/2023</w:t>
      </w:r>
      <w:r w:rsidRPr="00957067">
        <w:rPr>
          <w:rFonts w:asciiTheme="majorHAnsi" w:eastAsia="Arial" w:hAnsiTheme="majorHAnsi" w:cstheme="majorHAnsi"/>
          <w:b/>
          <w:color w:val="000000"/>
        </w:rPr>
        <w:t xml:space="preserve">  </w:t>
      </w:r>
    </w:p>
    <w:p w14:paraId="020A3905" w14:textId="77777777" w:rsidR="004D3228" w:rsidRPr="00293572" w:rsidRDefault="004D3228"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5D3A2D16" w14:textId="77777777" w:rsidR="004D3228" w:rsidRPr="00293572" w:rsidRDefault="004D3228" w:rsidP="00BB1D2A">
      <w:pPr>
        <w:spacing w:after="0" w:line="240" w:lineRule="auto"/>
        <w:rPr>
          <w:rFonts w:asciiTheme="majorHAnsi" w:eastAsia="Times New Roman" w:hAnsiTheme="majorHAnsi" w:cstheme="majorHAnsi"/>
        </w:rPr>
      </w:pPr>
    </w:p>
    <w:p w14:paraId="1BE08EA5" w14:textId="77777777" w:rsidR="004D3228" w:rsidRPr="00293572" w:rsidRDefault="004D3228"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6C5D83">
        <w:rPr>
          <w:rFonts w:asciiTheme="majorHAnsi" w:eastAsia="Arial" w:hAnsiTheme="majorHAnsi" w:cstheme="majorHAnsi"/>
          <w:b/>
          <w:noProof/>
          <w:color w:val="000000"/>
        </w:rPr>
        <w:t>Contratación Servicio de Copiado para el ejercicio 2023</w:t>
      </w:r>
      <w:r w:rsidRPr="00293572">
        <w:rPr>
          <w:rFonts w:asciiTheme="majorHAnsi" w:eastAsia="Arial" w:hAnsiTheme="majorHAnsi" w:cstheme="majorHAnsi"/>
          <w:b/>
          <w:color w:val="000000"/>
        </w:rPr>
        <w:t>”</w:t>
      </w:r>
    </w:p>
    <w:p w14:paraId="10CD1EC5" w14:textId="77777777" w:rsidR="004D3228" w:rsidRPr="00293572" w:rsidRDefault="004D3228">
      <w:pPr>
        <w:spacing w:after="240" w:line="240" w:lineRule="auto"/>
        <w:rPr>
          <w:rFonts w:asciiTheme="majorHAnsi" w:eastAsia="Times New Roman" w:hAnsiTheme="majorHAnsi" w:cstheme="majorHAnsi"/>
        </w:rPr>
      </w:pPr>
    </w:p>
    <w:p w14:paraId="28222257" w14:textId="77777777" w:rsidR="004D3228" w:rsidRPr="00293572" w:rsidRDefault="004D3228">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w:t>
      </w:r>
      <w:proofErr w:type="spellStart"/>
      <w:r w:rsidRPr="00293572">
        <w:rPr>
          <w:rFonts w:asciiTheme="majorHAnsi" w:eastAsia="Century Gothic" w:hAnsiTheme="majorHAnsi" w:cstheme="majorHAnsi"/>
          <w:color w:val="000000"/>
        </w:rPr>
        <w:t>de</w:t>
      </w:r>
      <w:proofErr w:type="spellEnd"/>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2023</w:t>
      </w:r>
      <w:r w:rsidRPr="00293572">
        <w:rPr>
          <w:rFonts w:asciiTheme="majorHAnsi" w:eastAsia="Century Gothic" w:hAnsiTheme="majorHAnsi" w:cstheme="majorHAnsi"/>
          <w:color w:val="000000"/>
        </w:rPr>
        <w:t>.</w:t>
      </w:r>
    </w:p>
    <w:p w14:paraId="408C34FA" w14:textId="77777777" w:rsidR="004D3228" w:rsidRPr="00293572" w:rsidRDefault="004D3228">
      <w:pPr>
        <w:spacing w:after="0" w:line="240" w:lineRule="auto"/>
        <w:rPr>
          <w:rFonts w:asciiTheme="majorHAnsi" w:eastAsia="Times New Roman" w:hAnsiTheme="majorHAnsi" w:cstheme="majorHAnsi"/>
        </w:rPr>
      </w:pPr>
    </w:p>
    <w:p w14:paraId="5DD93EB3" w14:textId="77777777" w:rsidR="004D3228" w:rsidRPr="00293572" w:rsidRDefault="004D3228">
      <w:pPr>
        <w:spacing w:after="0" w:line="240" w:lineRule="auto"/>
        <w:rPr>
          <w:rFonts w:asciiTheme="majorHAnsi" w:eastAsia="Times New Roman" w:hAnsiTheme="majorHAnsi" w:cstheme="majorHAnsi"/>
        </w:rPr>
      </w:pPr>
    </w:p>
    <w:tbl>
      <w:tblPr>
        <w:tblStyle w:val="5"/>
        <w:tblW w:w="9386" w:type="dxa"/>
        <w:tblInd w:w="303" w:type="dxa"/>
        <w:tblLayout w:type="fixed"/>
        <w:tblLook w:val="0400" w:firstRow="0" w:lastRow="0" w:firstColumn="0" w:lastColumn="0" w:noHBand="0" w:noVBand="1"/>
      </w:tblPr>
      <w:tblGrid>
        <w:gridCol w:w="1560"/>
        <w:gridCol w:w="1721"/>
        <w:gridCol w:w="1260"/>
        <w:gridCol w:w="1215"/>
        <w:gridCol w:w="1650"/>
        <w:gridCol w:w="1980"/>
      </w:tblGrid>
      <w:tr w:rsidR="004D3228" w:rsidRPr="00293572" w14:paraId="4A570155" w14:textId="77777777" w:rsidTr="00166205">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724737BC" w14:textId="77777777" w:rsidR="004D3228" w:rsidRPr="00293572" w:rsidRDefault="004D322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72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13217EA" w14:textId="77777777" w:rsidR="004D3228" w:rsidRPr="00293572" w:rsidRDefault="004D322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9CC4625" w14:textId="77777777" w:rsidR="004D3228" w:rsidRPr="00293572" w:rsidRDefault="004D322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CABE6FC" w14:textId="77777777" w:rsidR="004D3228" w:rsidRPr="00293572" w:rsidRDefault="004D3228">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49C940D1" w14:textId="77777777" w:rsidR="004D3228" w:rsidRPr="00293572" w:rsidRDefault="004D322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48C861A6" w14:textId="77777777" w:rsidR="004D3228" w:rsidRPr="00293572" w:rsidRDefault="004D322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4D3228" w:rsidRPr="00293572" w14:paraId="177125E0" w14:textId="77777777" w:rsidTr="00166205">
        <w:trPr>
          <w:trHeight w:val="68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DB0687" w14:textId="77777777" w:rsidR="004D3228" w:rsidRPr="00293572" w:rsidRDefault="004D3228">
            <w:pPr>
              <w:spacing w:after="0" w:line="240" w:lineRule="auto"/>
              <w:rPr>
                <w:rFonts w:asciiTheme="majorHAnsi" w:eastAsia="Times New Roman" w:hAnsiTheme="majorHAnsi" w:cstheme="majorHAn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962B0F" w14:textId="77777777" w:rsidR="004D3228" w:rsidRPr="00293572" w:rsidRDefault="004D3228">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FE92E6" w14:textId="77777777" w:rsidR="004D3228" w:rsidRPr="00293572" w:rsidRDefault="004D3228">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566117" w14:textId="77777777" w:rsidR="004D3228" w:rsidRPr="00293572" w:rsidRDefault="004D3228">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D7799C" w14:textId="77777777" w:rsidR="004D3228" w:rsidRPr="00293572" w:rsidRDefault="004D3228">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612FBC" w14:textId="77777777" w:rsidR="004D3228" w:rsidRPr="00293572" w:rsidRDefault="004D3228">
            <w:pPr>
              <w:spacing w:after="0" w:line="240" w:lineRule="auto"/>
              <w:rPr>
                <w:rFonts w:asciiTheme="majorHAnsi" w:eastAsia="Times New Roman" w:hAnsiTheme="majorHAnsi" w:cstheme="majorHAnsi"/>
              </w:rPr>
            </w:pPr>
          </w:p>
        </w:tc>
      </w:tr>
    </w:tbl>
    <w:p w14:paraId="6AC6CF66" w14:textId="77777777" w:rsidR="004D3228" w:rsidRPr="00293572" w:rsidRDefault="004D3228">
      <w:pPr>
        <w:spacing w:after="0" w:line="240" w:lineRule="auto"/>
        <w:rPr>
          <w:rFonts w:asciiTheme="majorHAnsi" w:eastAsia="Times New Roman" w:hAnsiTheme="majorHAnsi" w:cstheme="majorHAnsi"/>
        </w:rPr>
      </w:pPr>
    </w:p>
    <w:p w14:paraId="680F71C4" w14:textId="77777777" w:rsidR="004D3228" w:rsidRPr="007A1124" w:rsidRDefault="004D3228" w:rsidP="007A1124">
      <w:pPr>
        <w:jc w:val="both"/>
        <w:rPr>
          <w:rFonts w:asciiTheme="majorHAnsi" w:eastAsia="Arial" w:hAnsiTheme="majorHAnsi" w:cstheme="majorHAnsi"/>
          <w:b/>
          <w:noProof/>
          <w:color w:val="000000"/>
        </w:rPr>
      </w:pPr>
      <w:r w:rsidRPr="007A1124">
        <w:rPr>
          <w:rFonts w:asciiTheme="majorHAnsi" w:eastAsia="Arial" w:hAnsiTheme="majorHAnsi" w:cstheme="majorHAnsi"/>
          <w:b/>
          <w:noProof/>
          <w:color w:val="000000"/>
        </w:rPr>
        <w:t>NOTA: Se deberá realizar el desglose a detalle del anexo técnico (Especificaciones) cumpliendo con lo requerido en el mismo en formato libre, señalando marca y garantía de lo ofertado.</w:t>
      </w:r>
    </w:p>
    <w:p w14:paraId="338C53D4" w14:textId="77777777" w:rsidR="004D3228" w:rsidRDefault="004D3228" w:rsidP="007A1124">
      <w:pPr>
        <w:rPr>
          <w:b/>
          <w:sz w:val="18"/>
          <w:szCs w:val="18"/>
        </w:rPr>
      </w:pPr>
      <w:r>
        <w:rPr>
          <w:b/>
          <w:sz w:val="18"/>
          <w:szCs w:val="18"/>
        </w:rPr>
        <w:t xml:space="preserve">TIEMPO DE ENTREGA:  </w:t>
      </w:r>
    </w:p>
    <w:p w14:paraId="2978CDE0" w14:textId="77777777" w:rsidR="004D3228" w:rsidRDefault="004D3228" w:rsidP="007A1124">
      <w:pPr>
        <w:rPr>
          <w:b/>
          <w:sz w:val="18"/>
          <w:szCs w:val="18"/>
          <w:u w:val="single"/>
        </w:rPr>
      </w:pPr>
      <w:r>
        <w:rPr>
          <w:b/>
          <w:sz w:val="18"/>
          <w:szCs w:val="18"/>
        </w:rPr>
        <w:t>(Deberá especificar si son días hábiles y naturales, considerando los tiempos reales de entrega y fechas específicas).</w:t>
      </w:r>
    </w:p>
    <w:p w14:paraId="1A7EC665" w14:textId="77777777" w:rsidR="004D3228" w:rsidRDefault="004D3228" w:rsidP="007A1124">
      <w:pPr>
        <w:jc w:val="both"/>
        <w:rPr>
          <w:b/>
          <w:color w:val="FF0000"/>
          <w:sz w:val="18"/>
          <w:szCs w:val="18"/>
          <w:u w:val="single"/>
        </w:rPr>
      </w:pPr>
    </w:p>
    <w:p w14:paraId="0C8DD721" w14:textId="77777777" w:rsidR="004D3228" w:rsidRPr="007A1124" w:rsidRDefault="004D3228" w:rsidP="007A1124">
      <w:pPr>
        <w:jc w:val="both"/>
        <w:rPr>
          <w:sz w:val="20"/>
          <w:szCs w:val="20"/>
        </w:rPr>
      </w:pPr>
      <w:r w:rsidRPr="007A1124">
        <w:rPr>
          <w:sz w:val="20"/>
          <w:szCs w:val="20"/>
        </w:rPr>
        <w:t>En caso de ser adjudicado proporcionaré servicios en los términos y condiciones del presente anexo, la orden de compra y/o contrato, la convocatoria y las modificaciones que se deriven de las aclaraciones del presente procedimiento.</w:t>
      </w:r>
    </w:p>
    <w:p w14:paraId="3882B693" w14:textId="77777777" w:rsidR="004D3228" w:rsidRPr="007A1124" w:rsidRDefault="004D3228" w:rsidP="007A1124">
      <w:pPr>
        <w:ind w:left="700"/>
        <w:jc w:val="center"/>
        <w:rPr>
          <w:sz w:val="20"/>
          <w:szCs w:val="20"/>
        </w:rPr>
      </w:pPr>
      <w:r w:rsidRPr="007A1124">
        <w:rPr>
          <w:sz w:val="20"/>
          <w:szCs w:val="20"/>
        </w:rPr>
        <w:t xml:space="preserve"> </w:t>
      </w:r>
    </w:p>
    <w:p w14:paraId="09A2F7FA" w14:textId="77777777" w:rsidR="004D3228" w:rsidRPr="007A1124" w:rsidRDefault="004D3228" w:rsidP="007A1124">
      <w:pPr>
        <w:jc w:val="both"/>
        <w:rPr>
          <w:sz w:val="20"/>
          <w:szCs w:val="20"/>
        </w:rPr>
      </w:pPr>
      <w:r w:rsidRPr="007A1124">
        <w:rPr>
          <w:sz w:val="20"/>
          <w:szCs w:val="20"/>
        </w:rPr>
        <w:t xml:space="preserve">Seré responsable por los defectos, vicios ocultos o falta de calidad en general de los servicios por cualquier otro incumplimiento en que puedan incurrir en los términos de la orden de compra y/o contrato. </w:t>
      </w:r>
    </w:p>
    <w:p w14:paraId="4C0FEBBD" w14:textId="77777777" w:rsidR="004D3228" w:rsidRDefault="004D3228">
      <w:pPr>
        <w:spacing w:after="0" w:line="240" w:lineRule="auto"/>
        <w:ind w:right="140"/>
        <w:jc w:val="center"/>
        <w:rPr>
          <w:rFonts w:asciiTheme="majorHAnsi" w:eastAsia="Century Gothic" w:hAnsiTheme="majorHAnsi" w:cstheme="majorHAnsi"/>
          <w:b/>
          <w:color w:val="000000"/>
        </w:rPr>
      </w:pPr>
    </w:p>
    <w:p w14:paraId="19D39B29" w14:textId="77777777" w:rsidR="004D3228" w:rsidRDefault="004D3228">
      <w:pPr>
        <w:spacing w:after="0" w:line="240" w:lineRule="auto"/>
        <w:ind w:right="140"/>
        <w:jc w:val="center"/>
        <w:rPr>
          <w:rFonts w:asciiTheme="majorHAnsi" w:eastAsia="Century Gothic" w:hAnsiTheme="majorHAnsi" w:cstheme="majorHAnsi"/>
          <w:b/>
          <w:color w:val="000000"/>
        </w:rPr>
      </w:pPr>
    </w:p>
    <w:p w14:paraId="65F44424" w14:textId="77777777" w:rsidR="004D3228" w:rsidRDefault="004D3228">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14:paraId="66E70785" w14:textId="77777777" w:rsidR="004D3228" w:rsidRDefault="004D3228">
      <w:pPr>
        <w:spacing w:after="0" w:line="240" w:lineRule="auto"/>
        <w:ind w:right="140"/>
        <w:jc w:val="center"/>
        <w:rPr>
          <w:rFonts w:asciiTheme="majorHAnsi" w:eastAsia="Century Gothic" w:hAnsiTheme="majorHAnsi" w:cstheme="majorHAnsi"/>
          <w:b/>
          <w:color w:val="000000"/>
        </w:rPr>
      </w:pPr>
    </w:p>
    <w:p w14:paraId="48186F7A" w14:textId="77777777" w:rsidR="004D3228" w:rsidRPr="00293572" w:rsidRDefault="004D3228">
      <w:pPr>
        <w:spacing w:after="0" w:line="240" w:lineRule="auto"/>
        <w:ind w:right="140"/>
        <w:jc w:val="center"/>
        <w:rPr>
          <w:rFonts w:asciiTheme="majorHAnsi" w:eastAsia="Times New Roman" w:hAnsiTheme="majorHAnsi" w:cstheme="majorHAnsi"/>
        </w:rPr>
      </w:pPr>
    </w:p>
    <w:p w14:paraId="6C798651" w14:textId="77777777" w:rsidR="004D3228" w:rsidRPr="00293572" w:rsidRDefault="004D322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14:paraId="0D22B9F4" w14:textId="77777777" w:rsidR="004D3228" w:rsidRPr="00293572" w:rsidRDefault="004D322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lastRenderedPageBreak/>
        <w:t>Nombre y firma del Participante o Representante Legal del mismo.</w:t>
      </w:r>
    </w:p>
    <w:p w14:paraId="0844881B" w14:textId="77777777" w:rsidR="004D3228" w:rsidRPr="00293572" w:rsidRDefault="004D3228">
      <w:pPr>
        <w:spacing w:after="0" w:line="240" w:lineRule="auto"/>
        <w:rPr>
          <w:rFonts w:asciiTheme="majorHAnsi" w:eastAsia="Times New Roman" w:hAnsiTheme="majorHAnsi" w:cstheme="majorHAnsi"/>
        </w:rPr>
      </w:pPr>
    </w:p>
    <w:p w14:paraId="48262BB4" w14:textId="77777777" w:rsidR="004D3228" w:rsidRPr="00293572" w:rsidRDefault="004D3228" w:rsidP="005B2F0C">
      <w:pPr>
        <w:spacing w:after="0" w:line="240" w:lineRule="auto"/>
        <w:ind w:right="140"/>
        <w:rPr>
          <w:rFonts w:asciiTheme="majorHAnsi" w:eastAsia="Century Gothic" w:hAnsiTheme="majorHAnsi" w:cstheme="majorHAnsi"/>
          <w:b/>
        </w:rPr>
      </w:pPr>
    </w:p>
    <w:p w14:paraId="7B67858F" w14:textId="77777777" w:rsidR="004D3228" w:rsidRPr="003C1C72" w:rsidRDefault="004D3228">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3</w:t>
      </w:r>
    </w:p>
    <w:p w14:paraId="4D7BB1BD" w14:textId="77777777" w:rsidR="004D3228" w:rsidRPr="003C1C72" w:rsidRDefault="004D3228">
      <w:pPr>
        <w:spacing w:after="0" w:line="240" w:lineRule="auto"/>
        <w:ind w:right="140"/>
        <w:jc w:val="center"/>
        <w:rPr>
          <w:rFonts w:asciiTheme="majorHAnsi" w:eastAsia="Century Gothic" w:hAnsiTheme="majorHAnsi" w:cstheme="majorHAnsi"/>
          <w:b/>
          <w:color w:val="000000"/>
          <w:sz w:val="14"/>
          <w:szCs w:val="24"/>
        </w:rPr>
      </w:pPr>
    </w:p>
    <w:p w14:paraId="1D5E83FE" w14:textId="77777777" w:rsidR="004D3228" w:rsidRPr="003C1C72" w:rsidRDefault="004D3228"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ECONÓMICA</w:t>
      </w:r>
    </w:p>
    <w:p w14:paraId="4DFA6311" w14:textId="77777777" w:rsidR="004D3228" w:rsidRPr="00293572" w:rsidRDefault="004D3228">
      <w:pPr>
        <w:spacing w:after="0" w:line="240" w:lineRule="auto"/>
        <w:rPr>
          <w:rFonts w:asciiTheme="majorHAnsi" w:eastAsia="Times New Roman" w:hAnsiTheme="majorHAnsi" w:cstheme="majorHAnsi"/>
        </w:rPr>
      </w:pPr>
    </w:p>
    <w:p w14:paraId="19B75B12" w14:textId="77777777" w:rsidR="004D3228" w:rsidRPr="00293572" w:rsidRDefault="004D3228" w:rsidP="00BB1D2A">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14:paraId="2A2D777D" w14:textId="77777777" w:rsidR="004D3228" w:rsidRPr="00957067" w:rsidRDefault="004D3228" w:rsidP="00BB1D2A">
      <w:pPr>
        <w:spacing w:after="0" w:line="240" w:lineRule="auto"/>
        <w:ind w:right="140"/>
        <w:jc w:val="center"/>
        <w:rPr>
          <w:rFonts w:asciiTheme="majorHAnsi" w:eastAsia="Arial" w:hAnsiTheme="majorHAnsi" w:cstheme="majorHAnsi"/>
          <w:b/>
          <w:color w:val="000000"/>
        </w:rPr>
      </w:pPr>
      <w:r w:rsidRPr="006C5D83">
        <w:rPr>
          <w:rFonts w:asciiTheme="majorHAnsi" w:eastAsia="Arial" w:hAnsiTheme="majorHAnsi" w:cstheme="majorHAnsi"/>
          <w:b/>
          <w:noProof/>
          <w:color w:val="000000"/>
        </w:rPr>
        <w:t>UTZMG-LIC-LOCAL-SC-001/2023</w:t>
      </w:r>
    </w:p>
    <w:p w14:paraId="2D4DC7DC" w14:textId="77777777" w:rsidR="004D3228" w:rsidRPr="00293572" w:rsidRDefault="004D3228"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14:paraId="1BF90769" w14:textId="77777777" w:rsidR="004D3228" w:rsidRPr="00293572" w:rsidRDefault="004D3228" w:rsidP="00BB1D2A">
      <w:pPr>
        <w:spacing w:after="0" w:line="240" w:lineRule="auto"/>
        <w:rPr>
          <w:rFonts w:asciiTheme="majorHAnsi" w:eastAsia="Times New Roman" w:hAnsiTheme="majorHAnsi" w:cstheme="majorHAnsi"/>
        </w:rPr>
      </w:pPr>
    </w:p>
    <w:p w14:paraId="3B9DFB5F" w14:textId="77777777" w:rsidR="004D3228" w:rsidRPr="00293572" w:rsidRDefault="004D3228"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6C5D83">
        <w:rPr>
          <w:rFonts w:asciiTheme="majorHAnsi" w:eastAsia="Arial" w:hAnsiTheme="majorHAnsi" w:cstheme="majorHAnsi"/>
          <w:b/>
          <w:noProof/>
          <w:color w:val="000000"/>
        </w:rPr>
        <w:t>Contratación Servicio de Copiado para el ejercicio 2023</w:t>
      </w:r>
      <w:r w:rsidRPr="00293572">
        <w:rPr>
          <w:rFonts w:asciiTheme="majorHAnsi" w:eastAsia="Arial" w:hAnsiTheme="majorHAnsi" w:cstheme="majorHAnsi"/>
          <w:b/>
          <w:color w:val="000000"/>
        </w:rPr>
        <w:t>”</w:t>
      </w:r>
    </w:p>
    <w:p w14:paraId="36C13624" w14:textId="77777777" w:rsidR="004D3228" w:rsidRPr="00293572" w:rsidRDefault="004D3228">
      <w:pPr>
        <w:spacing w:after="0" w:line="240" w:lineRule="auto"/>
        <w:rPr>
          <w:rFonts w:asciiTheme="majorHAnsi" w:eastAsia="Times New Roman" w:hAnsiTheme="majorHAnsi" w:cstheme="majorHAnsi"/>
        </w:rPr>
      </w:pPr>
    </w:p>
    <w:p w14:paraId="2D46D99F" w14:textId="77777777" w:rsidR="004D3228" w:rsidRPr="00293572" w:rsidRDefault="004D3228">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Tlajomulco de Zúñiga,</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166205">
        <w:rPr>
          <w:rFonts w:asciiTheme="majorHAnsi" w:eastAsia="Century Gothic" w:hAnsiTheme="majorHAnsi" w:cstheme="majorHAnsi"/>
          <w:color w:val="000000"/>
        </w:rPr>
        <w:t>3</w:t>
      </w:r>
      <w:r w:rsidRPr="00293572">
        <w:rPr>
          <w:rFonts w:asciiTheme="majorHAnsi" w:eastAsia="Century Gothic" w:hAnsiTheme="majorHAnsi" w:cstheme="majorHAnsi"/>
          <w:color w:val="000000"/>
        </w:rPr>
        <w:t>.</w:t>
      </w:r>
    </w:p>
    <w:p w14:paraId="12177ABD" w14:textId="77777777" w:rsidR="004D3228" w:rsidRPr="00293572" w:rsidRDefault="004D3228">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341"/>
        <w:gridCol w:w="1189"/>
        <w:gridCol w:w="1072"/>
        <w:gridCol w:w="1095"/>
        <w:gridCol w:w="787"/>
        <w:gridCol w:w="1334"/>
        <w:gridCol w:w="1245"/>
        <w:gridCol w:w="1122"/>
        <w:gridCol w:w="1110"/>
      </w:tblGrid>
      <w:tr w:rsidR="004D3228" w:rsidRPr="00293572" w14:paraId="1E1BABF5" w14:textId="77777777" w:rsidTr="007A1124">
        <w:trPr>
          <w:trHeight w:val="240"/>
          <w:jc w:val="center"/>
        </w:trPr>
        <w:tc>
          <w:tcPr>
            <w:tcW w:w="65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9CC4D33" w14:textId="77777777" w:rsidR="004D3228" w:rsidRPr="00293572" w:rsidRDefault="004D3228"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57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DBA5B45" w14:textId="77777777" w:rsidR="004D3228" w:rsidRPr="00293572" w:rsidRDefault="004D3228"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52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14C3352" w14:textId="77777777" w:rsidR="004D3228" w:rsidRPr="00293572" w:rsidRDefault="004D3228"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53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33598EAE" w14:textId="77777777" w:rsidR="004D3228" w:rsidRPr="00293572" w:rsidRDefault="004D3228"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207"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0DC38467" w14:textId="77777777" w:rsidR="004D3228" w:rsidRPr="00293572" w:rsidRDefault="004D3228"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428" w:type="pct"/>
            <w:tcBorders>
              <w:top w:val="single" w:sz="4" w:space="0" w:color="000000"/>
              <w:left w:val="single" w:sz="4" w:space="0" w:color="000000"/>
              <w:bottom w:val="single" w:sz="4" w:space="0" w:color="000000"/>
              <w:right w:val="single" w:sz="4" w:space="0" w:color="000000"/>
            </w:tcBorders>
            <w:shd w:val="clear" w:color="auto" w:fill="EFEFEF"/>
          </w:tcPr>
          <w:p w14:paraId="20BB1912" w14:textId="77777777" w:rsidR="004D3228" w:rsidRPr="00293572" w:rsidRDefault="004D3228" w:rsidP="00BA25E3">
            <w:pPr>
              <w:spacing w:after="0" w:line="240" w:lineRule="auto"/>
              <w:ind w:right="140"/>
              <w:jc w:val="center"/>
              <w:rPr>
                <w:rFonts w:asciiTheme="majorHAnsi" w:eastAsia="Century Gothic" w:hAnsiTheme="majorHAnsi" w:cstheme="majorHAnsi"/>
                <w:b/>
                <w:color w:val="000000"/>
              </w:rPr>
            </w:pPr>
            <w:r>
              <w:rPr>
                <w:rFonts w:asciiTheme="majorHAnsi" w:eastAsia="Century Gothic" w:hAnsiTheme="majorHAnsi" w:cstheme="majorHAnsi"/>
                <w:b/>
                <w:color w:val="000000"/>
              </w:rPr>
              <w:t>Entregables</w:t>
            </w:r>
          </w:p>
        </w:tc>
        <w:tc>
          <w:tcPr>
            <w:tcW w:w="54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44BD7D1D" w14:textId="77777777" w:rsidR="004D3228" w:rsidRPr="00293572" w:rsidRDefault="004D3228"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39"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34759681" w14:textId="77777777" w:rsidR="004D3228" w:rsidRPr="00293572" w:rsidRDefault="004D3228"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4D3228" w:rsidRPr="00293572" w14:paraId="011F11A1"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A0885C"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9BE74B"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051917"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A0501C"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E2A52"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501A780F"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7CC359"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5EF664" w14:textId="77777777" w:rsidR="004D3228" w:rsidRPr="00293572" w:rsidRDefault="004D3228" w:rsidP="00BA25E3">
            <w:pPr>
              <w:spacing w:after="0" w:line="240" w:lineRule="auto"/>
              <w:jc w:val="center"/>
              <w:rPr>
                <w:rFonts w:asciiTheme="majorHAnsi" w:eastAsia="Times New Roman" w:hAnsiTheme="majorHAnsi" w:cstheme="majorHAnsi"/>
              </w:rPr>
            </w:pPr>
          </w:p>
        </w:tc>
      </w:tr>
      <w:tr w:rsidR="004D3228" w:rsidRPr="00293572" w14:paraId="476F2478"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F402EA"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0920A"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8F7677"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099F5"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DF26F7"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3BE6BF34"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1EFE8"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D4BBB" w14:textId="77777777" w:rsidR="004D3228" w:rsidRPr="00293572" w:rsidRDefault="004D3228" w:rsidP="00BA25E3">
            <w:pPr>
              <w:spacing w:after="0" w:line="240" w:lineRule="auto"/>
              <w:jc w:val="center"/>
              <w:rPr>
                <w:rFonts w:asciiTheme="majorHAnsi" w:eastAsia="Times New Roman" w:hAnsiTheme="majorHAnsi" w:cstheme="majorHAnsi"/>
              </w:rPr>
            </w:pPr>
          </w:p>
        </w:tc>
      </w:tr>
      <w:tr w:rsidR="004D3228" w:rsidRPr="00293572" w14:paraId="32813FE5"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D6D9C7"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6D5407"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3D54E1"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EE0863"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C4B733" w14:textId="77777777" w:rsidR="004D3228" w:rsidRPr="00293572" w:rsidRDefault="004D3228"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3DB4F578"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39E38B"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DB3B5D" w14:textId="77777777" w:rsidR="004D3228" w:rsidRPr="00293572" w:rsidRDefault="004D3228" w:rsidP="00BA25E3">
            <w:pPr>
              <w:spacing w:after="0" w:line="240" w:lineRule="auto"/>
              <w:jc w:val="center"/>
              <w:rPr>
                <w:rFonts w:asciiTheme="majorHAnsi" w:eastAsia="Times New Roman" w:hAnsiTheme="majorHAnsi" w:cstheme="majorHAnsi"/>
              </w:rPr>
            </w:pPr>
          </w:p>
        </w:tc>
      </w:tr>
      <w:tr w:rsidR="004D3228" w:rsidRPr="00293572" w14:paraId="2DFE74EB"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7CF741"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641E6"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BABA65"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8D841E"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123B0F" w14:textId="77777777" w:rsidR="004D3228" w:rsidRPr="00293572" w:rsidRDefault="004D3228"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26705EDB"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F3B812"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E97371" w14:textId="77777777" w:rsidR="004D3228" w:rsidRPr="00293572" w:rsidRDefault="004D3228" w:rsidP="00BA25E3">
            <w:pPr>
              <w:spacing w:after="0" w:line="240" w:lineRule="auto"/>
              <w:jc w:val="center"/>
              <w:rPr>
                <w:rFonts w:asciiTheme="majorHAnsi" w:eastAsia="Times New Roman" w:hAnsiTheme="majorHAnsi" w:cstheme="majorHAnsi"/>
              </w:rPr>
            </w:pPr>
          </w:p>
        </w:tc>
      </w:tr>
      <w:tr w:rsidR="004D3228" w:rsidRPr="00293572" w14:paraId="398E6BDB" w14:textId="77777777"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D81E0F"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05F241"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2B620F"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DA701"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DC84C4" w14:textId="77777777" w:rsidR="004D3228" w:rsidRPr="00293572" w:rsidRDefault="004D3228"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14:paraId="5ADE1DE8"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2E2ACB"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2C7B9A" w14:textId="77777777" w:rsidR="004D3228" w:rsidRPr="00293572" w:rsidRDefault="004D3228" w:rsidP="00BA25E3">
            <w:pPr>
              <w:spacing w:after="0" w:line="240" w:lineRule="auto"/>
              <w:jc w:val="center"/>
              <w:rPr>
                <w:rFonts w:asciiTheme="majorHAnsi" w:eastAsia="Times New Roman" w:hAnsiTheme="majorHAnsi" w:cstheme="majorHAnsi"/>
              </w:rPr>
            </w:pPr>
          </w:p>
        </w:tc>
      </w:tr>
      <w:tr w:rsidR="004D3228" w:rsidRPr="00293572" w14:paraId="36DB0A0D" w14:textId="77777777" w:rsidTr="007A1124">
        <w:trPr>
          <w:trHeight w:val="320"/>
          <w:jc w:val="center"/>
        </w:trPr>
        <w:tc>
          <w:tcPr>
            <w:tcW w:w="2281" w:type="pct"/>
            <w:gridSpan w:val="4"/>
            <w:vMerge w:val="restart"/>
            <w:tcBorders>
              <w:top w:val="single" w:sz="4" w:space="0" w:color="000000"/>
            </w:tcBorders>
            <w:tcMar>
              <w:top w:w="0" w:type="dxa"/>
              <w:left w:w="115" w:type="dxa"/>
              <w:bottom w:w="0" w:type="dxa"/>
              <w:right w:w="115" w:type="dxa"/>
            </w:tcMar>
            <w:vAlign w:val="center"/>
          </w:tcPr>
          <w:p w14:paraId="27CC9125"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559" w:type="pct"/>
            <w:vMerge w:val="restart"/>
            <w:tcBorders>
              <w:top w:val="single" w:sz="4" w:space="0" w:color="000000"/>
              <w:left w:val="nil"/>
              <w:right w:val="single" w:sz="4" w:space="0" w:color="000000"/>
            </w:tcBorders>
            <w:tcMar>
              <w:top w:w="0" w:type="dxa"/>
              <w:left w:w="115" w:type="dxa"/>
              <w:bottom w:w="0" w:type="dxa"/>
              <w:right w:w="115" w:type="dxa"/>
            </w:tcMar>
            <w:vAlign w:val="center"/>
          </w:tcPr>
          <w:p w14:paraId="6DE8F116"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75BF1F" w14:textId="77777777" w:rsidR="004D3228" w:rsidRPr="00293572" w:rsidRDefault="004D3228"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428" w:type="pct"/>
            <w:tcBorders>
              <w:top w:val="single" w:sz="4" w:space="0" w:color="000000"/>
              <w:left w:val="single" w:sz="4" w:space="0" w:color="000000"/>
              <w:bottom w:val="single" w:sz="4" w:space="0" w:color="000000"/>
              <w:right w:val="single" w:sz="4" w:space="0" w:color="000000"/>
            </w:tcBorders>
          </w:tcPr>
          <w:p w14:paraId="6C31D1EA"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4EED0D"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E8ED0E" w14:textId="77777777" w:rsidR="004D3228" w:rsidRPr="00293572" w:rsidRDefault="004D3228" w:rsidP="00BA25E3">
            <w:pPr>
              <w:spacing w:after="0" w:line="240" w:lineRule="auto"/>
              <w:jc w:val="center"/>
              <w:rPr>
                <w:rFonts w:asciiTheme="majorHAnsi" w:eastAsia="Times New Roman" w:hAnsiTheme="majorHAnsi" w:cstheme="majorHAnsi"/>
              </w:rPr>
            </w:pPr>
          </w:p>
        </w:tc>
      </w:tr>
      <w:tr w:rsidR="004D3228" w:rsidRPr="00293572" w14:paraId="098E67C6" w14:textId="77777777" w:rsidTr="007A1124">
        <w:trPr>
          <w:trHeight w:val="320"/>
          <w:jc w:val="center"/>
        </w:trPr>
        <w:tc>
          <w:tcPr>
            <w:tcW w:w="2281" w:type="pct"/>
            <w:gridSpan w:val="4"/>
            <w:vMerge/>
            <w:tcMar>
              <w:top w:w="0" w:type="dxa"/>
              <w:left w:w="115" w:type="dxa"/>
              <w:bottom w:w="0" w:type="dxa"/>
              <w:right w:w="115" w:type="dxa"/>
            </w:tcMar>
            <w:vAlign w:val="center"/>
          </w:tcPr>
          <w:p w14:paraId="0C1D7802"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559" w:type="pct"/>
            <w:vMerge/>
            <w:tcBorders>
              <w:left w:val="nil"/>
              <w:right w:val="single" w:sz="4" w:space="0" w:color="000000"/>
            </w:tcBorders>
            <w:tcMar>
              <w:top w:w="0" w:type="dxa"/>
              <w:left w:w="115" w:type="dxa"/>
              <w:bottom w:w="0" w:type="dxa"/>
              <w:right w:w="115" w:type="dxa"/>
            </w:tcMar>
            <w:vAlign w:val="center"/>
          </w:tcPr>
          <w:p w14:paraId="61918BB0"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A8CA29" w14:textId="77777777" w:rsidR="004D3228" w:rsidRPr="00293572" w:rsidRDefault="004D3228"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428" w:type="pct"/>
            <w:tcBorders>
              <w:top w:val="single" w:sz="4" w:space="0" w:color="000000"/>
              <w:left w:val="single" w:sz="4" w:space="0" w:color="000000"/>
              <w:bottom w:val="single" w:sz="4" w:space="0" w:color="000000"/>
              <w:right w:val="single" w:sz="4" w:space="0" w:color="000000"/>
            </w:tcBorders>
          </w:tcPr>
          <w:p w14:paraId="11605DF7"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182C1"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01FE88" w14:textId="77777777" w:rsidR="004D3228" w:rsidRPr="00293572" w:rsidRDefault="004D3228" w:rsidP="00BA25E3">
            <w:pPr>
              <w:spacing w:after="0" w:line="240" w:lineRule="auto"/>
              <w:jc w:val="center"/>
              <w:rPr>
                <w:rFonts w:asciiTheme="majorHAnsi" w:eastAsia="Times New Roman" w:hAnsiTheme="majorHAnsi" w:cstheme="majorHAnsi"/>
              </w:rPr>
            </w:pPr>
          </w:p>
        </w:tc>
      </w:tr>
      <w:tr w:rsidR="004D3228" w:rsidRPr="00293572" w14:paraId="1077F89D" w14:textId="77777777" w:rsidTr="007A1124">
        <w:trPr>
          <w:trHeight w:val="320"/>
          <w:jc w:val="center"/>
        </w:trPr>
        <w:tc>
          <w:tcPr>
            <w:tcW w:w="2281" w:type="pct"/>
            <w:gridSpan w:val="4"/>
            <w:vMerge/>
            <w:tcBorders>
              <w:bottom w:val="nil"/>
            </w:tcBorders>
            <w:tcMar>
              <w:top w:w="0" w:type="dxa"/>
              <w:left w:w="115" w:type="dxa"/>
              <w:bottom w:w="0" w:type="dxa"/>
              <w:right w:w="115" w:type="dxa"/>
            </w:tcMar>
            <w:vAlign w:val="center"/>
          </w:tcPr>
          <w:p w14:paraId="372FCB88"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559" w:type="pct"/>
            <w:vMerge/>
            <w:tcBorders>
              <w:left w:val="nil"/>
              <w:bottom w:val="nil"/>
              <w:right w:val="single" w:sz="4" w:space="0" w:color="000000"/>
            </w:tcBorders>
            <w:tcMar>
              <w:top w:w="0" w:type="dxa"/>
              <w:left w:w="115" w:type="dxa"/>
              <w:bottom w:w="0" w:type="dxa"/>
              <w:right w:w="115" w:type="dxa"/>
            </w:tcMar>
            <w:vAlign w:val="center"/>
          </w:tcPr>
          <w:p w14:paraId="3F9FE783"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8174E3" w14:textId="77777777" w:rsidR="004D3228" w:rsidRPr="00293572" w:rsidRDefault="004D3228"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428" w:type="pct"/>
            <w:tcBorders>
              <w:top w:val="single" w:sz="4" w:space="0" w:color="000000"/>
              <w:left w:val="single" w:sz="4" w:space="0" w:color="000000"/>
              <w:bottom w:val="single" w:sz="4" w:space="0" w:color="000000"/>
              <w:right w:val="single" w:sz="4" w:space="0" w:color="000000"/>
            </w:tcBorders>
          </w:tcPr>
          <w:p w14:paraId="256E22AD"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350438" w14:textId="77777777" w:rsidR="004D3228" w:rsidRPr="00293572" w:rsidRDefault="004D3228"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EF82C1" w14:textId="77777777" w:rsidR="004D3228" w:rsidRPr="00293572" w:rsidRDefault="004D3228" w:rsidP="00BA25E3">
            <w:pPr>
              <w:spacing w:after="0" w:line="240" w:lineRule="auto"/>
              <w:jc w:val="center"/>
              <w:rPr>
                <w:rFonts w:asciiTheme="majorHAnsi" w:eastAsia="Times New Roman" w:hAnsiTheme="majorHAnsi" w:cstheme="majorHAnsi"/>
              </w:rPr>
            </w:pPr>
          </w:p>
        </w:tc>
      </w:tr>
    </w:tbl>
    <w:p w14:paraId="658951FC" w14:textId="77777777" w:rsidR="004D3228" w:rsidRPr="00293572" w:rsidRDefault="004D3228">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14:paraId="601B1E2A" w14:textId="77777777" w:rsidR="004D3228" w:rsidRPr="00293572" w:rsidRDefault="004D3228">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14:paraId="0B612780" w14:textId="77777777" w:rsidR="004D3228" w:rsidRPr="00293572" w:rsidRDefault="004D3228">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14:paraId="2934FEBE" w14:textId="77777777" w:rsidR="004D3228" w:rsidRPr="00293572" w:rsidRDefault="004D3228">
      <w:pPr>
        <w:spacing w:after="0" w:line="240" w:lineRule="auto"/>
        <w:ind w:right="140"/>
        <w:rPr>
          <w:rFonts w:asciiTheme="majorHAnsi" w:eastAsia="Times New Roman" w:hAnsiTheme="majorHAnsi" w:cstheme="majorHAnsi"/>
        </w:rPr>
      </w:pPr>
    </w:p>
    <w:p w14:paraId="711D7D10" w14:textId="77777777" w:rsidR="004D3228" w:rsidRDefault="004D3228">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1353B7F1" w14:textId="77777777" w:rsidR="004D3228" w:rsidRPr="00293572" w:rsidRDefault="004D3228">
      <w:pPr>
        <w:spacing w:after="0" w:line="240" w:lineRule="auto"/>
        <w:ind w:right="140"/>
        <w:jc w:val="both"/>
        <w:rPr>
          <w:rFonts w:asciiTheme="majorHAnsi" w:eastAsia="Times New Roman" w:hAnsiTheme="majorHAnsi" w:cstheme="majorHAnsi"/>
        </w:rPr>
      </w:pPr>
    </w:p>
    <w:p w14:paraId="0DC44609" w14:textId="77777777" w:rsidR="004D3228" w:rsidRPr="00293572" w:rsidRDefault="004D3228" w:rsidP="0029357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Manifiesto que los precios cotizados en la presente propuesta, serán los mismos en caso de que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l</w:t>
      </w:r>
      <w:r>
        <w:rPr>
          <w:rFonts w:asciiTheme="majorHAnsi" w:eastAsia="Century Gothic" w:hAnsiTheme="majorHAnsi" w:cstheme="majorHAnsi"/>
          <w:color w:val="000000"/>
        </w:rPr>
        <w:t>a</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color w:val="000000"/>
        </w:rPr>
        <w:t>“</w:t>
      </w:r>
      <w:r>
        <w:rPr>
          <w:rFonts w:asciiTheme="majorHAnsi" w:eastAsia="Century Gothic" w:hAnsiTheme="majorHAnsi" w:cstheme="majorHAnsi"/>
          <w:b/>
          <w:color w:val="000000"/>
        </w:rPr>
        <w:t>UNIDAD CENTRALIZADA DE COMPRAS</w:t>
      </w: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14:paraId="3DBF8490" w14:textId="77777777" w:rsidR="004D3228" w:rsidRPr="00293572" w:rsidRDefault="004D322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14:paraId="774D521D" w14:textId="77777777" w:rsidR="004D3228" w:rsidRPr="00293572" w:rsidRDefault="004D322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14:paraId="6C541F83" w14:textId="77777777" w:rsidR="004D3228" w:rsidRPr="00293572" w:rsidRDefault="004D322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14:paraId="7249E3E4" w14:textId="77777777" w:rsidR="004D3228" w:rsidRPr="00293572" w:rsidRDefault="004D3228" w:rsidP="00D64621">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lastRenderedPageBreak/>
        <w:t>o</w:t>
      </w:r>
      <w:proofErr w:type="gramEnd"/>
      <w:r w:rsidRPr="00293572">
        <w:rPr>
          <w:rFonts w:asciiTheme="majorHAnsi" w:eastAsia="Century Gothic" w:hAnsiTheme="majorHAnsi" w:cstheme="majorHAnsi"/>
          <w:color w:val="000000"/>
        </w:rPr>
        <w:t xml:space="preserve"> Representante Legal del mismo.</w:t>
      </w:r>
    </w:p>
    <w:p w14:paraId="17B8930C" w14:textId="77777777" w:rsidR="004D3228" w:rsidRPr="00293572" w:rsidRDefault="004D3228" w:rsidP="00293572">
      <w:pPr>
        <w:spacing w:after="0" w:line="240" w:lineRule="auto"/>
        <w:ind w:right="140"/>
        <w:rPr>
          <w:rFonts w:asciiTheme="majorHAnsi" w:eastAsia="Century Gothic" w:hAnsiTheme="majorHAnsi" w:cstheme="majorHAnsi"/>
          <w:b/>
          <w:color w:val="000000"/>
        </w:rPr>
      </w:pPr>
    </w:p>
    <w:p w14:paraId="1EEDF885" w14:textId="77777777" w:rsidR="004D3228" w:rsidRDefault="004D3228">
      <w:pPr>
        <w:spacing w:after="0" w:line="240" w:lineRule="auto"/>
        <w:ind w:right="140"/>
        <w:jc w:val="center"/>
        <w:rPr>
          <w:rFonts w:asciiTheme="majorHAnsi" w:eastAsia="Century Gothic" w:hAnsiTheme="majorHAnsi" w:cstheme="majorHAnsi"/>
          <w:b/>
          <w:color w:val="000000"/>
          <w:sz w:val="32"/>
          <w:szCs w:val="32"/>
        </w:rPr>
      </w:pPr>
    </w:p>
    <w:p w14:paraId="2A63D2E5" w14:textId="77777777" w:rsidR="004D3228" w:rsidRPr="003C1C72" w:rsidRDefault="004D3228">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4</w:t>
      </w:r>
    </w:p>
    <w:p w14:paraId="529E6718" w14:textId="77777777" w:rsidR="004D3228" w:rsidRPr="003C1C72" w:rsidRDefault="004D3228">
      <w:pPr>
        <w:spacing w:after="0" w:line="240" w:lineRule="auto"/>
        <w:ind w:right="140"/>
        <w:jc w:val="center"/>
        <w:rPr>
          <w:rFonts w:asciiTheme="majorHAnsi" w:eastAsia="Century Gothic" w:hAnsiTheme="majorHAnsi" w:cstheme="majorHAnsi"/>
          <w:b/>
          <w:color w:val="000000"/>
          <w:sz w:val="32"/>
          <w:szCs w:val="32"/>
        </w:rPr>
      </w:pPr>
    </w:p>
    <w:p w14:paraId="21E5DDA3" w14:textId="77777777" w:rsidR="004D3228" w:rsidRPr="003C1C72" w:rsidRDefault="004D3228" w:rsidP="003C1C72">
      <w:pPr>
        <w:spacing w:after="0" w:line="240" w:lineRule="auto"/>
        <w:ind w:right="140"/>
        <w:jc w:val="center"/>
        <w:rPr>
          <w:rFonts w:asciiTheme="majorHAnsi" w:eastAsia="Times New Roman" w:hAnsiTheme="majorHAnsi" w:cstheme="majorHAnsi"/>
          <w:b/>
          <w:sz w:val="32"/>
          <w:szCs w:val="32"/>
        </w:rPr>
      </w:pPr>
      <w:r w:rsidRPr="003C1C72">
        <w:rPr>
          <w:rFonts w:asciiTheme="majorHAnsi" w:eastAsia="Century Gothic" w:hAnsiTheme="majorHAnsi" w:cstheme="majorHAnsi"/>
          <w:b/>
          <w:smallCaps/>
          <w:color w:val="000000"/>
          <w:sz w:val="32"/>
          <w:szCs w:val="32"/>
        </w:rPr>
        <w:t>CARTA DE PROPOSICIÓN</w:t>
      </w:r>
    </w:p>
    <w:p w14:paraId="0A74687F" w14:textId="77777777" w:rsidR="004D3228" w:rsidRPr="00293572" w:rsidRDefault="004D3228">
      <w:pPr>
        <w:spacing w:after="0" w:line="240" w:lineRule="auto"/>
        <w:ind w:right="140"/>
        <w:jc w:val="center"/>
        <w:rPr>
          <w:rFonts w:asciiTheme="majorHAnsi" w:eastAsia="Times New Roman" w:hAnsiTheme="majorHAnsi" w:cstheme="majorHAnsi"/>
          <w:highlight w:val="yellow"/>
        </w:rPr>
      </w:pPr>
    </w:p>
    <w:p w14:paraId="2ED97F0B" w14:textId="77777777" w:rsidR="004D3228" w:rsidRPr="00D61D73" w:rsidRDefault="004D3228" w:rsidP="001856C7">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68EB9798" w14:textId="77777777" w:rsidR="004D3228" w:rsidRPr="00957067" w:rsidRDefault="004D3228" w:rsidP="001856C7">
      <w:pPr>
        <w:spacing w:after="0" w:line="240" w:lineRule="auto"/>
        <w:ind w:right="140"/>
        <w:jc w:val="center"/>
        <w:rPr>
          <w:rFonts w:asciiTheme="majorHAnsi" w:eastAsia="Times New Roman" w:hAnsiTheme="majorHAnsi" w:cstheme="majorHAnsi"/>
        </w:rPr>
      </w:pPr>
      <w:r w:rsidRPr="00957067">
        <w:rPr>
          <w:rFonts w:asciiTheme="majorHAnsi" w:eastAsia="Arial" w:hAnsiTheme="majorHAnsi" w:cstheme="majorHAnsi"/>
          <w:b/>
          <w:smallCaps/>
          <w:color w:val="000000"/>
        </w:rPr>
        <w:t xml:space="preserve"> </w:t>
      </w:r>
      <w:r w:rsidRPr="006C5D83">
        <w:rPr>
          <w:rFonts w:asciiTheme="majorHAnsi" w:eastAsia="Arial" w:hAnsiTheme="majorHAnsi" w:cstheme="majorHAnsi"/>
          <w:b/>
          <w:noProof/>
          <w:color w:val="000000"/>
        </w:rPr>
        <w:t>UTZMG-LIC-LOCAL-SC-001/2023</w:t>
      </w:r>
    </w:p>
    <w:p w14:paraId="312390D0" w14:textId="77777777" w:rsidR="004D3228" w:rsidRPr="00293572" w:rsidRDefault="004D3228" w:rsidP="001856C7">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3C77594C" w14:textId="77777777" w:rsidR="004D3228" w:rsidRPr="00293572" w:rsidRDefault="004D3228" w:rsidP="001856C7">
      <w:pPr>
        <w:spacing w:after="0" w:line="240" w:lineRule="auto"/>
        <w:rPr>
          <w:rFonts w:asciiTheme="majorHAnsi" w:eastAsia="Times New Roman" w:hAnsiTheme="majorHAnsi" w:cstheme="majorHAnsi"/>
        </w:rPr>
      </w:pPr>
    </w:p>
    <w:p w14:paraId="49A99B5D" w14:textId="77777777" w:rsidR="004D3228" w:rsidRPr="00293572" w:rsidRDefault="004D3228" w:rsidP="001856C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6C5D83">
        <w:rPr>
          <w:rFonts w:asciiTheme="majorHAnsi" w:eastAsia="Arial" w:hAnsiTheme="majorHAnsi" w:cstheme="majorHAnsi"/>
          <w:b/>
          <w:noProof/>
          <w:color w:val="000000"/>
        </w:rPr>
        <w:t>Contratación Servicio de Copiado para el ejercicio 2023</w:t>
      </w:r>
      <w:r w:rsidRPr="00293572">
        <w:rPr>
          <w:rFonts w:asciiTheme="majorHAnsi" w:eastAsia="Arial" w:hAnsiTheme="majorHAnsi" w:cstheme="majorHAnsi"/>
          <w:b/>
          <w:color w:val="000000"/>
        </w:rPr>
        <w:t>”</w:t>
      </w:r>
    </w:p>
    <w:p w14:paraId="0ABA2810" w14:textId="77777777" w:rsidR="004D3228" w:rsidRPr="00293572" w:rsidRDefault="004D3228">
      <w:pPr>
        <w:spacing w:after="0" w:line="240" w:lineRule="auto"/>
        <w:rPr>
          <w:rFonts w:asciiTheme="majorHAnsi" w:eastAsia="Times New Roman" w:hAnsiTheme="majorHAnsi" w:cstheme="majorHAnsi"/>
        </w:rPr>
      </w:pPr>
    </w:p>
    <w:p w14:paraId="229FA928" w14:textId="77777777" w:rsidR="004D3228" w:rsidRPr="00293572" w:rsidRDefault="004D3228">
      <w:pPr>
        <w:spacing w:after="0" w:line="240" w:lineRule="auto"/>
        <w:rPr>
          <w:rFonts w:asciiTheme="majorHAnsi" w:eastAsia="Times New Roman" w:hAnsiTheme="majorHAnsi" w:cstheme="majorHAnsi"/>
        </w:rPr>
      </w:pPr>
    </w:p>
    <w:p w14:paraId="622937F9" w14:textId="77777777" w:rsidR="004D3228" w:rsidRPr="00293572" w:rsidRDefault="004D3228">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166205">
        <w:rPr>
          <w:rFonts w:asciiTheme="majorHAnsi" w:eastAsia="Century Gothic" w:hAnsiTheme="majorHAnsi" w:cstheme="majorHAnsi"/>
          <w:color w:val="000000"/>
        </w:rPr>
        <w:t>3</w:t>
      </w:r>
      <w:r w:rsidRPr="00293572">
        <w:rPr>
          <w:rFonts w:asciiTheme="majorHAnsi" w:eastAsia="Century Gothic" w:hAnsiTheme="majorHAnsi" w:cstheme="majorHAnsi"/>
          <w:color w:val="000000"/>
        </w:rPr>
        <w:t>.</w:t>
      </w:r>
    </w:p>
    <w:p w14:paraId="6255407E" w14:textId="77777777" w:rsidR="004D3228" w:rsidRDefault="004D3228" w:rsidP="00A93C05">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14:paraId="7B981755" w14:textId="77777777" w:rsidR="004D3228" w:rsidRPr="00293572" w:rsidRDefault="004D3228" w:rsidP="00A93C05">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14:paraId="14C417DC" w14:textId="77777777" w:rsidR="004D3228" w:rsidRPr="00293572" w:rsidRDefault="004D3228" w:rsidP="00A93C05">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14:paraId="41D40FB0" w14:textId="77777777" w:rsidR="004D3228" w:rsidRPr="00293572" w:rsidRDefault="004D3228" w:rsidP="00A93C05">
      <w:pPr>
        <w:spacing w:after="0" w:line="240" w:lineRule="auto"/>
        <w:rPr>
          <w:rFonts w:asciiTheme="majorHAnsi" w:eastAsia="Times New Roman" w:hAnsiTheme="majorHAnsi" w:cstheme="majorHAnsi"/>
        </w:rPr>
      </w:pPr>
    </w:p>
    <w:p w14:paraId="7F6AB8B0" w14:textId="77777777" w:rsidR="004D3228" w:rsidRPr="00D61D73" w:rsidRDefault="004D3228"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3C3C2B67" w14:textId="77777777" w:rsidR="004D3228" w:rsidRDefault="004D3228"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6B59E4CF" w14:textId="77777777" w:rsidR="004D3228" w:rsidRPr="00D61D73" w:rsidRDefault="004D3228" w:rsidP="009635B3">
      <w:pPr>
        <w:spacing w:after="0" w:line="240" w:lineRule="auto"/>
        <w:ind w:right="140"/>
        <w:jc w:val="right"/>
        <w:rPr>
          <w:rFonts w:asciiTheme="majorHAnsi" w:eastAsia="Times New Roman" w:hAnsiTheme="majorHAnsi" w:cstheme="majorHAnsi"/>
        </w:rPr>
      </w:pPr>
    </w:p>
    <w:p w14:paraId="72ABC398" w14:textId="77777777" w:rsidR="004D3228" w:rsidRPr="00293572" w:rsidRDefault="004D3228">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atención al procedimiento de </w:t>
      </w:r>
      <w:r w:rsidRPr="00D61D73">
        <w:rPr>
          <w:rFonts w:asciiTheme="majorHAnsi" w:eastAsia="Century Gothic" w:hAnsiTheme="majorHAnsi" w:cstheme="majorHAnsi"/>
          <w:b/>
          <w:color w:val="000000"/>
        </w:rPr>
        <w:t xml:space="preserve">Licitación Pública Local </w:t>
      </w:r>
      <w:r w:rsidRPr="006C5D83">
        <w:rPr>
          <w:rFonts w:asciiTheme="majorHAnsi" w:eastAsia="Century Gothic" w:hAnsiTheme="majorHAnsi" w:cstheme="majorHAnsi"/>
          <w:b/>
          <w:noProof/>
          <w:color w:val="000000"/>
        </w:rPr>
        <w:t>UTZMG-LIC-LOCAL-SC-001/2023</w:t>
      </w:r>
      <w:r w:rsidRPr="00D61D73">
        <w:rPr>
          <w:rFonts w:asciiTheme="majorHAnsi" w:eastAsia="Century Gothic" w:hAnsiTheme="majorHAnsi" w:cstheme="majorHAnsi"/>
          <w:b/>
          <w:color w:val="000000"/>
        </w:rPr>
        <w:t xml:space="preserve"> </w:t>
      </w:r>
      <w:r w:rsidRPr="00166205">
        <w:rPr>
          <w:rFonts w:asciiTheme="majorHAnsi" w:eastAsia="Century Gothic" w:hAnsiTheme="majorHAnsi" w:cstheme="majorHAnsi"/>
          <w:b/>
          <w:color w:val="000000"/>
        </w:rPr>
        <w:t>SIN</w:t>
      </w:r>
      <w:r w:rsidRPr="00D61D73">
        <w:rPr>
          <w:rFonts w:asciiTheme="majorHAnsi" w:eastAsia="Century Gothic" w:hAnsiTheme="majorHAnsi" w:cstheme="majorHAnsi"/>
          <w:b/>
          <w:color w:val="000000"/>
        </w:rPr>
        <w:t xml:space="preserve"> CONCURRENCIA DEL “COMITÉ” </w:t>
      </w:r>
      <w:r w:rsidRPr="00D61D73">
        <w:rPr>
          <w:rFonts w:asciiTheme="majorHAnsi" w:eastAsia="Century Gothic" w:hAnsiTheme="majorHAnsi" w:cstheme="majorHAnsi"/>
          <w:color w:val="000000"/>
        </w:rPr>
        <w:t xml:space="preserve">relativo a la </w:t>
      </w:r>
      <w:r w:rsidRPr="00D61D73">
        <w:rPr>
          <w:rFonts w:asciiTheme="majorHAnsi" w:eastAsia="Century Gothic" w:hAnsiTheme="majorHAnsi" w:cstheme="majorHAnsi"/>
          <w:b/>
          <w:color w:val="000000"/>
        </w:rPr>
        <w:t>“</w:t>
      </w:r>
      <w:r w:rsidRPr="006C5D83">
        <w:rPr>
          <w:rFonts w:asciiTheme="majorHAnsi" w:eastAsia="Century Gothic" w:hAnsiTheme="majorHAnsi" w:cstheme="majorHAnsi"/>
          <w:b/>
          <w:noProof/>
          <w:color w:val="000000"/>
        </w:rPr>
        <w:t>Contratación Servicio de Copiado para el ejercicio 2023</w:t>
      </w:r>
      <w:r w:rsidRPr="00D61D73">
        <w:rPr>
          <w:rFonts w:asciiTheme="majorHAnsi" w:eastAsia="Century Gothic" w:hAnsiTheme="majorHAnsi" w:cstheme="majorHAnsi"/>
          <w:b/>
          <w:color w:val="000000"/>
        </w:rPr>
        <w:t>”</w:t>
      </w:r>
      <w:r w:rsidRPr="00D61D73">
        <w:rPr>
          <w:rFonts w:asciiTheme="majorHAnsi" w:eastAsia="Century Gothic" w:hAnsiTheme="majorHAnsi" w:cstheme="majorHAnsi"/>
          <w:b/>
          <w:smallCaps/>
          <w:color w:val="000000"/>
        </w:rPr>
        <w:t xml:space="preserve">. </w:t>
      </w:r>
      <w:r w:rsidRPr="00D61D73">
        <w:rPr>
          <w:rFonts w:asciiTheme="majorHAnsi" w:eastAsia="Century Gothic" w:hAnsiTheme="majorHAnsi" w:cstheme="majorHAnsi"/>
          <w:color w:val="000000"/>
        </w:rPr>
        <w:t xml:space="preserve">(En lo subsecuente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el suscrito </w:t>
      </w:r>
      <w:r w:rsidRPr="00D61D73">
        <w:rPr>
          <w:rFonts w:asciiTheme="majorHAnsi" w:eastAsia="Century Gothic" w:hAnsiTheme="majorHAnsi" w:cstheme="majorHAnsi"/>
          <w:i/>
          <w:color w:val="000000"/>
        </w:rPr>
        <w:t>(nombre del firmante)</w:t>
      </w:r>
      <w:r w:rsidRPr="00D61D73">
        <w:rPr>
          <w:rFonts w:asciiTheme="majorHAnsi" w:eastAsia="Century Gothic" w:hAnsiTheme="majorHAnsi" w:cstheme="majorHAnsi"/>
          <w:color w:val="000000"/>
        </w:rPr>
        <w:t xml:space="preserve"> en mi calidad de Representante</w:t>
      </w:r>
      <w:r w:rsidRPr="00293572">
        <w:rPr>
          <w:rFonts w:asciiTheme="majorHAnsi" w:eastAsia="Century Gothic" w:hAnsiTheme="majorHAnsi" w:cstheme="majorHAnsi"/>
          <w:color w:val="000000"/>
        </w:rPr>
        <w:t xml:space="preserv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14:paraId="427B9BB9" w14:textId="77777777" w:rsidR="004D3228" w:rsidRPr="007424AD" w:rsidRDefault="004D3228" w:rsidP="00B3603D">
      <w:pPr>
        <w:widowControl w:val="0"/>
        <w:numPr>
          <w:ilvl w:val="0"/>
          <w:numId w:val="49"/>
        </w:numPr>
        <w:spacing w:after="0" w:line="240" w:lineRule="auto"/>
        <w:ind w:hanging="360"/>
        <w:jc w:val="both"/>
        <w:rPr>
          <w:rFonts w:asciiTheme="majorHAnsi" w:eastAsia="Century Gothic" w:hAnsiTheme="majorHAnsi" w:cstheme="majorHAnsi"/>
          <w:color w:val="000000"/>
        </w:rPr>
      </w:pPr>
      <w:r w:rsidRPr="007424AD">
        <w:rPr>
          <w:rFonts w:asciiTheme="majorHAnsi" w:eastAsia="Century Gothic" w:hAnsiTheme="majorHAnsi" w:cstheme="majorHAnsi"/>
          <w:color w:val="000000"/>
        </w:rPr>
        <w:t>Que cuento con facultades suficientes para suscribir la propuesta en el presente procedimiento de adjudicación, así como para la firma y presentación de los documentos y el contrato que se deriven de éste, a nombre y representación de (Persona Física o Jurídica).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1B11EBA4" w14:textId="77777777" w:rsidR="004D3228" w:rsidRPr="007424AD" w:rsidRDefault="004D3228" w:rsidP="00B3603D">
      <w:pPr>
        <w:widowControl w:val="0"/>
        <w:numPr>
          <w:ilvl w:val="0"/>
          <w:numId w:val="49"/>
        </w:numPr>
        <w:spacing w:after="0" w:line="240" w:lineRule="auto"/>
        <w:ind w:hanging="360"/>
        <w:jc w:val="both"/>
        <w:rPr>
          <w:rFonts w:asciiTheme="majorHAnsi" w:eastAsia="Century Gothic" w:hAnsiTheme="majorHAnsi" w:cstheme="majorHAnsi"/>
          <w:color w:val="000000"/>
        </w:rPr>
      </w:pPr>
      <w:r w:rsidRPr="007424AD">
        <w:rPr>
          <w:rFonts w:asciiTheme="majorHAnsi" w:eastAsia="Century Gothic" w:hAnsiTheme="majorHAnsi" w:cstheme="majorHAnsi"/>
          <w:color w:val="000000"/>
        </w:rPr>
        <w:t>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xx y correo electrónico XXXXXX. (Deberá señalar domicilio dentro del estado de Jalisco)</w:t>
      </w:r>
    </w:p>
    <w:p w14:paraId="1989A77B" w14:textId="77777777" w:rsidR="004D3228" w:rsidRPr="007424AD" w:rsidRDefault="004D3228" w:rsidP="00B3603D">
      <w:pPr>
        <w:widowControl w:val="0"/>
        <w:numPr>
          <w:ilvl w:val="0"/>
          <w:numId w:val="49"/>
        </w:numPr>
        <w:spacing w:after="0" w:line="240" w:lineRule="auto"/>
        <w:ind w:hanging="360"/>
        <w:jc w:val="both"/>
        <w:rPr>
          <w:rFonts w:asciiTheme="majorHAnsi" w:eastAsia="Century Gothic" w:hAnsiTheme="majorHAnsi" w:cstheme="majorHAnsi"/>
          <w:color w:val="000000"/>
        </w:rPr>
      </w:pPr>
      <w:r w:rsidRPr="007424AD">
        <w:rPr>
          <w:rFonts w:asciiTheme="majorHAnsi" w:eastAsia="Century Gothic" w:hAnsiTheme="majorHAnsi" w:cstheme="majorHAnsi"/>
          <w:color w:val="000000"/>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14:paraId="50EAD64D" w14:textId="77777777" w:rsidR="004D3228" w:rsidRPr="007424AD" w:rsidRDefault="004D3228" w:rsidP="00B3603D">
      <w:pPr>
        <w:widowControl w:val="0"/>
        <w:numPr>
          <w:ilvl w:val="0"/>
          <w:numId w:val="49"/>
        </w:numPr>
        <w:spacing w:after="0" w:line="240" w:lineRule="auto"/>
        <w:ind w:hanging="360"/>
        <w:jc w:val="both"/>
        <w:rPr>
          <w:rFonts w:asciiTheme="majorHAnsi" w:eastAsia="Century Gothic" w:hAnsiTheme="majorHAnsi" w:cstheme="majorHAnsi"/>
          <w:color w:val="000000"/>
        </w:rPr>
      </w:pPr>
      <w:r w:rsidRPr="007424AD">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14:paraId="5C2C1FCA" w14:textId="77777777" w:rsidR="004D3228" w:rsidRPr="007424AD" w:rsidRDefault="004D3228" w:rsidP="00B3603D">
      <w:pPr>
        <w:widowControl w:val="0"/>
        <w:numPr>
          <w:ilvl w:val="0"/>
          <w:numId w:val="49"/>
        </w:numPr>
        <w:spacing w:after="0" w:line="240" w:lineRule="auto"/>
        <w:ind w:hanging="360"/>
        <w:jc w:val="both"/>
        <w:rPr>
          <w:rFonts w:asciiTheme="majorHAnsi" w:eastAsia="Century Gothic" w:hAnsiTheme="majorHAnsi" w:cstheme="majorHAnsi"/>
          <w:color w:val="000000"/>
        </w:rPr>
      </w:pPr>
      <w:r w:rsidRPr="007424AD">
        <w:rPr>
          <w:rFonts w:asciiTheme="majorHAnsi" w:eastAsia="Century Gothic" w:hAnsiTheme="majorHAnsi" w:cstheme="majorHAnsi"/>
          <w:color w:val="000000"/>
        </w:rPr>
        <w:lastRenderedPageBreak/>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3CC5DBA" w14:textId="77777777" w:rsidR="004D3228" w:rsidRPr="007424AD" w:rsidRDefault="004D3228" w:rsidP="00B3603D">
      <w:pPr>
        <w:widowControl w:val="0"/>
        <w:numPr>
          <w:ilvl w:val="0"/>
          <w:numId w:val="49"/>
        </w:numPr>
        <w:spacing w:after="0" w:line="240" w:lineRule="auto"/>
        <w:ind w:hanging="360"/>
        <w:jc w:val="both"/>
        <w:rPr>
          <w:rFonts w:asciiTheme="majorHAnsi" w:eastAsia="Century Gothic" w:hAnsiTheme="majorHAnsi" w:cstheme="majorHAnsi"/>
          <w:color w:val="000000"/>
        </w:rPr>
      </w:pPr>
      <w:r w:rsidRPr="007424AD">
        <w:rPr>
          <w:rFonts w:asciiTheme="majorHAnsi" w:eastAsia="Century Gothic" w:hAnsiTheme="majorHAnsi" w:cstheme="majorHAnsi"/>
          <w:color w:val="000000"/>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14:paraId="72347E23" w14:textId="77777777" w:rsidR="004D3228" w:rsidRPr="007424AD" w:rsidRDefault="004D3228" w:rsidP="00B3603D">
      <w:pPr>
        <w:widowControl w:val="0"/>
        <w:numPr>
          <w:ilvl w:val="0"/>
          <w:numId w:val="49"/>
        </w:numPr>
        <w:spacing w:after="0" w:line="240" w:lineRule="auto"/>
        <w:ind w:hanging="360"/>
        <w:jc w:val="both"/>
        <w:rPr>
          <w:rFonts w:asciiTheme="majorHAnsi" w:eastAsia="Century Gothic" w:hAnsiTheme="majorHAnsi" w:cstheme="majorHAnsi"/>
          <w:color w:val="000000"/>
        </w:rPr>
      </w:pPr>
      <w:r w:rsidRPr="007424AD">
        <w:rPr>
          <w:rFonts w:asciiTheme="majorHAnsi" w:eastAsia="Century Gothic" w:hAnsiTheme="majorHAnsi" w:cstheme="majorHAnsi"/>
          <w:color w:val="000000"/>
        </w:rPr>
        <w:t>En caso de resultar favorecidos, nos comprometemos (O “me comprometeré) a firmar el contrato en los términos señalados en las Bases del presente procedimiento de adjudicación.</w:t>
      </w:r>
    </w:p>
    <w:p w14:paraId="62D7EF30" w14:textId="77777777" w:rsidR="004D3228" w:rsidRPr="007424AD" w:rsidRDefault="004D3228" w:rsidP="00B3603D">
      <w:pPr>
        <w:widowControl w:val="0"/>
        <w:numPr>
          <w:ilvl w:val="0"/>
          <w:numId w:val="49"/>
        </w:numPr>
        <w:spacing w:after="0" w:line="240" w:lineRule="auto"/>
        <w:ind w:hanging="360"/>
        <w:jc w:val="both"/>
        <w:rPr>
          <w:rFonts w:asciiTheme="majorHAnsi" w:eastAsia="Century Gothic" w:hAnsiTheme="majorHAnsi" w:cstheme="majorHAnsi"/>
          <w:color w:val="000000"/>
        </w:rPr>
      </w:pPr>
      <w:r w:rsidRPr="007424AD">
        <w:rPr>
          <w:rFonts w:asciiTheme="majorHAnsi" w:eastAsia="Century Gothic" w:hAnsiTheme="majorHAnsi" w:cstheme="majorHAnsi"/>
          <w:color w:val="000000"/>
        </w:rPr>
        <w:t>Que mi representante no se encuentra (o “Que no me encuentro”) en alguno de los supuestos del artículo 52 de la Ley de Compras Gubernamentales, Enajenaciones y Contratación de Servicios del Estado de Jalisco y sus Municipios, y tampoco en las situaciones previstas para el DESECHAMIENTO DE PROPUESTAS DE LOS PARTICIPANTES que se indican en las Bases del presente proceso de adjudicación.</w:t>
      </w:r>
    </w:p>
    <w:p w14:paraId="10FFE2A0" w14:textId="77777777" w:rsidR="004D3228" w:rsidRPr="007424AD" w:rsidRDefault="004D3228" w:rsidP="00B3603D">
      <w:pPr>
        <w:widowControl w:val="0"/>
        <w:numPr>
          <w:ilvl w:val="0"/>
          <w:numId w:val="49"/>
        </w:numPr>
        <w:spacing w:after="0" w:line="240" w:lineRule="auto"/>
        <w:ind w:hanging="360"/>
        <w:jc w:val="both"/>
        <w:rPr>
          <w:rFonts w:asciiTheme="majorHAnsi" w:eastAsia="Century Gothic" w:hAnsiTheme="majorHAnsi" w:cstheme="majorHAnsi"/>
          <w:color w:val="000000"/>
        </w:rPr>
      </w:pPr>
      <w:r w:rsidRPr="007424AD">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43A5D3F7" w14:textId="77777777" w:rsidR="004D3228" w:rsidRPr="007424AD" w:rsidRDefault="004D3228" w:rsidP="00B3603D">
      <w:pPr>
        <w:widowControl w:val="0"/>
        <w:numPr>
          <w:ilvl w:val="0"/>
          <w:numId w:val="49"/>
        </w:numPr>
        <w:spacing w:after="0" w:line="240" w:lineRule="auto"/>
        <w:ind w:hanging="360"/>
        <w:jc w:val="both"/>
        <w:rPr>
          <w:rFonts w:asciiTheme="majorHAnsi" w:eastAsia="Century Gothic" w:hAnsiTheme="majorHAnsi" w:cstheme="majorHAnsi"/>
          <w:color w:val="000000"/>
        </w:rPr>
      </w:pPr>
      <w:r w:rsidRPr="007424AD">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BC17B47" w14:textId="77777777" w:rsidR="004D3228" w:rsidRPr="007424AD" w:rsidRDefault="004D3228" w:rsidP="00B3603D">
      <w:pPr>
        <w:widowControl w:val="0"/>
        <w:numPr>
          <w:ilvl w:val="0"/>
          <w:numId w:val="49"/>
        </w:numPr>
        <w:spacing w:after="0" w:line="240" w:lineRule="auto"/>
        <w:ind w:hanging="360"/>
        <w:jc w:val="both"/>
        <w:rPr>
          <w:rFonts w:asciiTheme="majorHAnsi" w:eastAsia="Century Gothic" w:hAnsiTheme="majorHAnsi" w:cstheme="majorHAnsi"/>
          <w:color w:val="000000"/>
        </w:rPr>
      </w:pPr>
      <w:r w:rsidRPr="007424AD">
        <w:rPr>
          <w:rFonts w:asciiTheme="majorHAnsi" w:eastAsia="Century Gothic" w:hAnsiTheme="majorHAnsi" w:cstheme="majorHAnsi"/>
          <w:color w:val="000000"/>
        </w:rPr>
        <w:t>Que no me encuentro dentro de las listas a que se refiere el artículo 69 B del Código Fiscal de la Federación.</w:t>
      </w:r>
    </w:p>
    <w:p w14:paraId="58A336BF" w14:textId="77777777" w:rsidR="004D3228" w:rsidRPr="007424AD" w:rsidRDefault="004D3228">
      <w:pPr>
        <w:spacing w:after="240" w:line="240" w:lineRule="auto"/>
        <w:rPr>
          <w:rFonts w:asciiTheme="majorHAnsi" w:eastAsia="Century Gothic" w:hAnsiTheme="majorHAnsi" w:cstheme="majorHAnsi"/>
          <w:color w:val="000000"/>
        </w:rPr>
      </w:pPr>
      <w:r w:rsidRPr="007424AD">
        <w:rPr>
          <w:rFonts w:asciiTheme="majorHAnsi" w:eastAsia="Century Gothic" w:hAnsiTheme="majorHAnsi" w:cstheme="majorHAnsi"/>
          <w:color w:val="000000"/>
        </w:rPr>
        <w:br/>
      </w:r>
    </w:p>
    <w:p w14:paraId="08782311" w14:textId="77777777" w:rsidR="004D3228" w:rsidRPr="00293572" w:rsidRDefault="004D3228">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14:paraId="03E60950" w14:textId="77777777" w:rsidR="004D3228" w:rsidRPr="00293572" w:rsidRDefault="004D3228">
      <w:pPr>
        <w:spacing w:after="0" w:line="240" w:lineRule="auto"/>
        <w:ind w:right="140"/>
        <w:jc w:val="center"/>
        <w:rPr>
          <w:rFonts w:asciiTheme="majorHAnsi" w:eastAsia="Century Gothic" w:hAnsiTheme="majorHAnsi" w:cstheme="majorHAnsi"/>
          <w:b/>
          <w:color w:val="000000"/>
        </w:rPr>
      </w:pPr>
    </w:p>
    <w:p w14:paraId="2AFFF624" w14:textId="77777777" w:rsidR="004D3228" w:rsidRPr="00293572" w:rsidRDefault="004D3228">
      <w:pPr>
        <w:spacing w:after="0" w:line="240" w:lineRule="auto"/>
        <w:ind w:right="140"/>
        <w:jc w:val="center"/>
        <w:rPr>
          <w:rFonts w:asciiTheme="majorHAnsi" w:eastAsia="Times New Roman" w:hAnsiTheme="majorHAnsi" w:cstheme="majorHAnsi"/>
        </w:rPr>
      </w:pPr>
    </w:p>
    <w:p w14:paraId="38927FC5" w14:textId="77777777" w:rsidR="004D3228" w:rsidRPr="00293572" w:rsidRDefault="004D322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14:paraId="673C8759" w14:textId="77777777" w:rsidR="004D3228" w:rsidRPr="00293572" w:rsidRDefault="004D322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14:paraId="182158EC" w14:textId="77777777" w:rsidR="004D3228" w:rsidRPr="00293572" w:rsidRDefault="004D3228">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14:paraId="525D0550" w14:textId="77777777" w:rsidR="004D3228" w:rsidRPr="00293572" w:rsidRDefault="004D3228">
      <w:pPr>
        <w:spacing w:after="240" w:line="240" w:lineRule="auto"/>
        <w:rPr>
          <w:rFonts w:asciiTheme="majorHAnsi" w:eastAsia="Times New Roman" w:hAnsiTheme="majorHAnsi" w:cstheme="majorHAnsi"/>
        </w:rPr>
      </w:pPr>
    </w:p>
    <w:p w14:paraId="55A1B503" w14:textId="77777777" w:rsidR="004D3228" w:rsidRDefault="004D3228">
      <w:pPr>
        <w:spacing w:after="240" w:line="240" w:lineRule="auto"/>
        <w:rPr>
          <w:rFonts w:asciiTheme="majorHAnsi" w:eastAsia="Times New Roman" w:hAnsiTheme="majorHAnsi" w:cstheme="majorHAnsi"/>
        </w:rPr>
      </w:pPr>
    </w:p>
    <w:p w14:paraId="37AA23F5" w14:textId="77777777" w:rsidR="004D3228" w:rsidRDefault="004D3228">
      <w:pPr>
        <w:spacing w:after="240" w:line="240" w:lineRule="auto"/>
        <w:rPr>
          <w:rFonts w:asciiTheme="majorHAnsi" w:eastAsia="Times New Roman" w:hAnsiTheme="majorHAnsi" w:cstheme="majorHAnsi"/>
        </w:rPr>
      </w:pPr>
    </w:p>
    <w:p w14:paraId="15324F1D" w14:textId="77777777" w:rsidR="00166205" w:rsidRDefault="00166205">
      <w:pPr>
        <w:spacing w:after="240" w:line="240" w:lineRule="auto"/>
        <w:rPr>
          <w:rFonts w:asciiTheme="majorHAnsi" w:eastAsia="Times New Roman" w:hAnsiTheme="majorHAnsi" w:cstheme="majorHAnsi"/>
        </w:rPr>
      </w:pPr>
    </w:p>
    <w:p w14:paraId="4611CE99" w14:textId="77777777" w:rsidR="00166205" w:rsidRDefault="00166205">
      <w:pPr>
        <w:spacing w:after="240" w:line="240" w:lineRule="auto"/>
        <w:rPr>
          <w:rFonts w:asciiTheme="majorHAnsi" w:eastAsia="Times New Roman" w:hAnsiTheme="majorHAnsi" w:cstheme="majorHAnsi"/>
        </w:rPr>
      </w:pPr>
    </w:p>
    <w:p w14:paraId="102C3FAB" w14:textId="77777777" w:rsidR="005A1A58" w:rsidRDefault="005A1A58">
      <w:pPr>
        <w:spacing w:after="240" w:line="240" w:lineRule="auto"/>
        <w:rPr>
          <w:rFonts w:asciiTheme="majorHAnsi" w:eastAsia="Times New Roman" w:hAnsiTheme="majorHAnsi" w:cstheme="majorHAnsi"/>
        </w:rPr>
      </w:pPr>
    </w:p>
    <w:p w14:paraId="0C9345A9" w14:textId="77777777" w:rsidR="004D3228" w:rsidRDefault="004D3228">
      <w:pPr>
        <w:spacing w:after="240" w:line="240" w:lineRule="auto"/>
        <w:rPr>
          <w:rFonts w:asciiTheme="majorHAnsi" w:eastAsia="Times New Roman" w:hAnsiTheme="majorHAnsi" w:cstheme="majorHAnsi"/>
        </w:rPr>
      </w:pPr>
    </w:p>
    <w:p w14:paraId="08E42343" w14:textId="77777777" w:rsidR="004D3228" w:rsidRPr="00A93C05" w:rsidRDefault="004D3228">
      <w:pPr>
        <w:spacing w:after="0" w:line="240" w:lineRule="auto"/>
        <w:ind w:right="140"/>
        <w:jc w:val="center"/>
        <w:rPr>
          <w:rFonts w:asciiTheme="majorHAnsi" w:eastAsia="Century Gothic" w:hAnsiTheme="majorHAnsi" w:cstheme="majorHAnsi"/>
          <w:b/>
          <w:color w:val="000000"/>
          <w:sz w:val="32"/>
          <w:szCs w:val="32"/>
        </w:rPr>
      </w:pPr>
      <w:r w:rsidRPr="00A93C05">
        <w:rPr>
          <w:rFonts w:asciiTheme="majorHAnsi" w:eastAsia="Century Gothic" w:hAnsiTheme="majorHAnsi" w:cstheme="majorHAnsi"/>
          <w:b/>
          <w:color w:val="000000"/>
          <w:sz w:val="32"/>
          <w:szCs w:val="32"/>
        </w:rPr>
        <w:t>ANEXO 5</w:t>
      </w:r>
    </w:p>
    <w:p w14:paraId="33298407" w14:textId="77777777" w:rsidR="004D3228" w:rsidRPr="00C52820" w:rsidRDefault="004D3228">
      <w:pPr>
        <w:spacing w:after="0" w:line="240" w:lineRule="auto"/>
        <w:ind w:right="140"/>
        <w:jc w:val="center"/>
        <w:rPr>
          <w:rFonts w:asciiTheme="majorHAnsi" w:eastAsia="Century Gothic" w:hAnsiTheme="majorHAnsi" w:cstheme="majorHAnsi"/>
          <w:b/>
          <w:color w:val="000000"/>
          <w:sz w:val="18"/>
          <w:szCs w:val="32"/>
        </w:rPr>
      </w:pPr>
    </w:p>
    <w:p w14:paraId="5ABACD58" w14:textId="77777777" w:rsidR="004D3228" w:rsidRPr="00A93C05" w:rsidRDefault="004D3228" w:rsidP="00A93C05">
      <w:pPr>
        <w:spacing w:after="0" w:line="240" w:lineRule="auto"/>
        <w:ind w:right="140"/>
        <w:jc w:val="center"/>
        <w:rPr>
          <w:rFonts w:asciiTheme="majorHAnsi" w:eastAsia="Times New Roman" w:hAnsiTheme="majorHAnsi" w:cstheme="majorHAnsi"/>
          <w:b/>
          <w:sz w:val="32"/>
          <w:szCs w:val="32"/>
        </w:rPr>
      </w:pPr>
      <w:r w:rsidRPr="00A93C05">
        <w:rPr>
          <w:rFonts w:asciiTheme="majorHAnsi" w:eastAsia="Century Gothic" w:hAnsiTheme="majorHAnsi" w:cstheme="majorHAnsi"/>
          <w:b/>
          <w:smallCaps/>
          <w:color w:val="000000"/>
          <w:sz w:val="32"/>
          <w:szCs w:val="32"/>
        </w:rPr>
        <w:t>ACREDITACIÓN</w:t>
      </w:r>
    </w:p>
    <w:p w14:paraId="4B6489C7" w14:textId="77777777" w:rsidR="004D3228" w:rsidRPr="00293572" w:rsidRDefault="004D3228">
      <w:pPr>
        <w:spacing w:after="0" w:line="240" w:lineRule="auto"/>
        <w:ind w:right="140"/>
        <w:jc w:val="center"/>
        <w:rPr>
          <w:rFonts w:asciiTheme="majorHAnsi" w:eastAsia="Times New Roman" w:hAnsiTheme="majorHAnsi" w:cstheme="majorHAnsi"/>
        </w:rPr>
      </w:pPr>
    </w:p>
    <w:p w14:paraId="6B0664D7" w14:textId="77777777" w:rsidR="004D3228" w:rsidRPr="00D61D73" w:rsidRDefault="004D3228"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6F578C3B" w14:textId="77777777" w:rsidR="004D3228" w:rsidRPr="00957067" w:rsidRDefault="004D3228" w:rsidP="0034782D">
      <w:pPr>
        <w:spacing w:after="0" w:line="240" w:lineRule="auto"/>
        <w:ind w:right="140"/>
        <w:jc w:val="center"/>
        <w:rPr>
          <w:rFonts w:asciiTheme="majorHAnsi" w:eastAsia="Arial" w:hAnsiTheme="majorHAnsi" w:cstheme="majorHAnsi"/>
          <w:b/>
          <w:color w:val="000000"/>
        </w:rPr>
      </w:pPr>
      <w:r w:rsidRPr="006C5D83">
        <w:rPr>
          <w:rFonts w:asciiTheme="majorHAnsi" w:eastAsia="Arial" w:hAnsiTheme="majorHAnsi" w:cstheme="majorHAnsi"/>
          <w:b/>
          <w:noProof/>
          <w:color w:val="000000"/>
        </w:rPr>
        <w:t>UTZMG-LIC-LOCAL-SC-001/2023</w:t>
      </w:r>
    </w:p>
    <w:p w14:paraId="0CABA4A7" w14:textId="77777777" w:rsidR="004D3228" w:rsidRPr="00D61D73" w:rsidRDefault="004D3228"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2FD85FD4" w14:textId="77777777" w:rsidR="004D3228" w:rsidRPr="00D61D73" w:rsidRDefault="004D3228" w:rsidP="0034782D">
      <w:pPr>
        <w:spacing w:after="0" w:line="240" w:lineRule="auto"/>
        <w:rPr>
          <w:rFonts w:asciiTheme="majorHAnsi" w:eastAsia="Times New Roman" w:hAnsiTheme="majorHAnsi" w:cstheme="majorHAnsi"/>
        </w:rPr>
      </w:pPr>
    </w:p>
    <w:p w14:paraId="1AE11498" w14:textId="77777777" w:rsidR="004D3228" w:rsidRPr="00D61D73" w:rsidRDefault="004D3228"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6C5D83">
        <w:rPr>
          <w:rFonts w:asciiTheme="majorHAnsi" w:eastAsia="Arial" w:hAnsiTheme="majorHAnsi" w:cstheme="majorHAnsi"/>
          <w:b/>
          <w:noProof/>
          <w:color w:val="000000"/>
        </w:rPr>
        <w:t>Contratación Servicio de Copiado para el ejercicio 2023</w:t>
      </w:r>
      <w:r w:rsidRPr="00D61D73">
        <w:rPr>
          <w:rFonts w:asciiTheme="majorHAnsi" w:eastAsia="Arial" w:hAnsiTheme="majorHAnsi" w:cstheme="majorHAnsi"/>
          <w:b/>
          <w:color w:val="000000"/>
        </w:rPr>
        <w:t>”</w:t>
      </w:r>
    </w:p>
    <w:p w14:paraId="47DFD71F" w14:textId="77777777" w:rsidR="004D3228" w:rsidRPr="00D61D73" w:rsidRDefault="004D3228">
      <w:pPr>
        <w:spacing w:after="0" w:line="240" w:lineRule="auto"/>
        <w:ind w:right="140"/>
        <w:jc w:val="right"/>
        <w:rPr>
          <w:rFonts w:asciiTheme="majorHAnsi" w:eastAsia="Century Gothic" w:hAnsiTheme="majorHAnsi" w:cstheme="majorHAnsi"/>
          <w:color w:val="000000"/>
        </w:rPr>
      </w:pPr>
    </w:p>
    <w:p w14:paraId="714C9A2C" w14:textId="77777777" w:rsidR="004D3228" w:rsidRPr="00D61D73" w:rsidRDefault="004D3228">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166205">
        <w:rPr>
          <w:rFonts w:asciiTheme="majorHAnsi" w:eastAsia="Century Gothic" w:hAnsiTheme="majorHAnsi" w:cstheme="majorHAnsi"/>
          <w:color w:val="000000"/>
        </w:rPr>
        <w:t>3</w:t>
      </w:r>
      <w:r w:rsidRPr="00D61D73">
        <w:rPr>
          <w:rFonts w:asciiTheme="majorHAnsi" w:eastAsia="Century Gothic" w:hAnsiTheme="majorHAnsi" w:cstheme="majorHAnsi"/>
          <w:color w:val="000000"/>
        </w:rPr>
        <w:t>.</w:t>
      </w:r>
    </w:p>
    <w:p w14:paraId="22C388FD" w14:textId="77777777" w:rsidR="004D3228" w:rsidRPr="00D61D73" w:rsidRDefault="004D3228" w:rsidP="00A93C05">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426B2741" w14:textId="77777777" w:rsidR="004D3228" w:rsidRPr="00D61D73" w:rsidRDefault="004D3228" w:rsidP="00A93C05">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23CDBE2F" w14:textId="77777777" w:rsidR="004D3228" w:rsidRPr="00D61D73" w:rsidRDefault="004D3228" w:rsidP="00A93C05">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2705D530" w14:textId="77777777" w:rsidR="004D3228" w:rsidRPr="00D61D73" w:rsidRDefault="004D3228" w:rsidP="00A93C05">
      <w:pPr>
        <w:spacing w:after="0" w:line="240" w:lineRule="auto"/>
        <w:rPr>
          <w:rFonts w:asciiTheme="majorHAnsi" w:eastAsia="Times New Roman" w:hAnsiTheme="majorHAnsi" w:cstheme="majorHAnsi"/>
        </w:rPr>
      </w:pPr>
    </w:p>
    <w:p w14:paraId="25D04A30" w14:textId="77777777" w:rsidR="004D3228" w:rsidRPr="00D61D73" w:rsidRDefault="004D3228"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42BACC4F" w14:textId="77777777" w:rsidR="004D3228" w:rsidRDefault="004D3228"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133CC75F" w14:textId="77777777" w:rsidR="004D3228" w:rsidRPr="00D61D73" w:rsidRDefault="004D3228" w:rsidP="009635B3">
      <w:pPr>
        <w:spacing w:after="0" w:line="240" w:lineRule="auto"/>
        <w:ind w:right="140"/>
        <w:jc w:val="right"/>
        <w:rPr>
          <w:rFonts w:asciiTheme="majorHAnsi" w:eastAsia="Times New Roman" w:hAnsiTheme="majorHAnsi" w:cstheme="majorHAnsi"/>
        </w:rPr>
      </w:pPr>
    </w:p>
    <w:p w14:paraId="1DB944BB" w14:textId="77777777" w:rsidR="004D3228" w:rsidRDefault="004D3228">
      <w:pPr>
        <w:spacing w:after="0" w:line="240" w:lineRule="auto"/>
        <w:ind w:right="140"/>
        <w:jc w:val="both"/>
        <w:rPr>
          <w:rFonts w:asciiTheme="majorHAnsi" w:eastAsia="Century Gothic" w:hAnsiTheme="majorHAnsi" w:cstheme="majorHAnsi"/>
          <w:color w:val="000000"/>
        </w:rPr>
      </w:pPr>
      <w:r w:rsidRPr="00D61D73">
        <w:rPr>
          <w:rFonts w:asciiTheme="majorHAnsi" w:eastAsia="Century Gothic" w:hAnsiTheme="majorHAnsi" w:cstheme="majorHAnsi"/>
          <w:color w:val="000000"/>
        </w:rPr>
        <w:t xml:space="preserve">Yo, </w:t>
      </w:r>
      <w:r w:rsidRPr="00D61D73">
        <w:rPr>
          <w:rFonts w:asciiTheme="majorHAnsi" w:eastAsia="Century Gothic" w:hAnsiTheme="majorHAnsi" w:cstheme="majorHAnsi"/>
          <w:color w:val="000000"/>
          <w:u w:val="single"/>
        </w:rPr>
        <w:t>(nombre),</w:t>
      </w:r>
      <w:r w:rsidRPr="00D61D73">
        <w:rPr>
          <w:rFonts w:asciiTheme="majorHAnsi" w:eastAsia="Century Gothic" w:hAnsiTheme="majorHAnsi" w:cstheme="majorHAnsi"/>
          <w:color w:val="000000"/>
        </w:rPr>
        <w:t xml:space="preserve"> manifiesto </w:t>
      </w:r>
      <w:r w:rsidRPr="00D61D73">
        <w:rPr>
          <w:rFonts w:asciiTheme="majorHAnsi" w:eastAsia="Century Gothic" w:hAnsiTheme="majorHAnsi" w:cstheme="majorHAnsi"/>
          <w:b/>
          <w:color w:val="000000"/>
        </w:rPr>
        <w:t>bajo protesta de decir verdad</w:t>
      </w:r>
      <w:r w:rsidRPr="00D61D73">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61D73">
        <w:rPr>
          <w:rFonts w:asciiTheme="majorHAnsi" w:eastAsia="Century Gothic" w:hAnsiTheme="majorHAnsi" w:cstheme="majorHAnsi"/>
          <w:b/>
          <w:color w:val="000000"/>
        </w:rPr>
        <w:t xml:space="preserve">Procedimiento de Licitación Pública Local </w:t>
      </w:r>
      <w:r w:rsidRPr="006C5D83">
        <w:rPr>
          <w:rFonts w:asciiTheme="majorHAnsi" w:eastAsia="Century Gothic" w:hAnsiTheme="majorHAnsi" w:cstheme="majorHAnsi"/>
          <w:b/>
          <w:noProof/>
          <w:color w:val="000000"/>
        </w:rPr>
        <w:t>UTZMG-LIC-LOCAL-SC-001/2023</w:t>
      </w:r>
      <w:r w:rsidRPr="00D61D73">
        <w:rPr>
          <w:rFonts w:asciiTheme="majorHAnsi" w:eastAsia="Century Gothic" w:hAnsiTheme="majorHAnsi" w:cstheme="majorHAnsi"/>
          <w:b/>
          <w:color w:val="000000"/>
        </w:rPr>
        <w:t xml:space="preserve"> </w:t>
      </w:r>
      <w:r w:rsidRPr="006C5D83">
        <w:rPr>
          <w:rFonts w:asciiTheme="majorHAnsi" w:eastAsia="Century Gothic" w:hAnsiTheme="majorHAnsi" w:cstheme="majorHAnsi"/>
          <w:b/>
          <w:noProof/>
          <w:color w:val="000000"/>
        </w:rPr>
        <w:t>Contratación Servicio de Copiado para el ejercicio 2023</w:t>
      </w:r>
      <w:r w:rsidRPr="00D61D73">
        <w:rPr>
          <w:rFonts w:asciiTheme="majorHAnsi" w:eastAsia="Century Gothic" w:hAnsiTheme="majorHAnsi" w:cstheme="majorHAnsi"/>
          <w:b/>
          <w:color w:val="000000"/>
        </w:rPr>
        <w:t xml:space="preserve"> SIN CONCURRENCIA DEL “COMITÉ”</w:t>
      </w:r>
      <w:r w:rsidRPr="00D61D73">
        <w:rPr>
          <w:rFonts w:asciiTheme="majorHAnsi" w:eastAsia="Century Gothic" w:hAnsiTheme="majorHAnsi" w:cstheme="majorHAnsi"/>
          <w:color w:val="000000"/>
        </w:rPr>
        <w:t>, así como con los documentos que se deriven de éste, a nombre y representación de (persona física o moral).</w:t>
      </w:r>
    </w:p>
    <w:p w14:paraId="678E7CC4" w14:textId="77777777" w:rsidR="004D3228" w:rsidRDefault="004D3228" w:rsidP="00B3603D">
      <w:pPr>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4D3228" w14:paraId="4828C4E7"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0556C4E" w14:textId="77777777" w:rsidR="004D3228" w:rsidRDefault="004D3228" w:rsidP="00B3603D">
            <w:pPr>
              <w:jc w:val="both"/>
              <w:rPr>
                <w:b/>
                <w:sz w:val="18"/>
                <w:szCs w:val="18"/>
              </w:rPr>
            </w:pPr>
            <w:r>
              <w:rPr>
                <w:b/>
                <w:sz w:val="18"/>
                <w:szCs w:val="18"/>
              </w:rPr>
              <w:t>Nombre del Licitante :</w:t>
            </w:r>
          </w:p>
        </w:tc>
      </w:tr>
      <w:tr w:rsidR="004D3228" w14:paraId="020D5712"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5F16A037" w14:textId="77777777" w:rsidR="004D3228" w:rsidRDefault="004D3228" w:rsidP="00B3603D">
            <w:pPr>
              <w:jc w:val="both"/>
              <w:rPr>
                <w:sz w:val="18"/>
                <w:szCs w:val="18"/>
              </w:rPr>
            </w:pPr>
            <w:r>
              <w:rPr>
                <w:b/>
                <w:sz w:val="18"/>
                <w:szCs w:val="18"/>
              </w:rPr>
              <w:t>No. de Registro del RUPC</w:t>
            </w:r>
            <w:r>
              <w:rPr>
                <w:sz w:val="18"/>
                <w:szCs w:val="18"/>
              </w:rPr>
              <w:t xml:space="preserve"> (</w:t>
            </w:r>
            <w:r>
              <w:rPr>
                <w:i/>
                <w:sz w:val="18"/>
                <w:szCs w:val="18"/>
              </w:rPr>
              <w:t>en caso de contar con él</w:t>
            </w:r>
            <w:r>
              <w:rPr>
                <w:sz w:val="18"/>
                <w:szCs w:val="18"/>
              </w:rPr>
              <w:t>)</w:t>
            </w:r>
          </w:p>
        </w:tc>
      </w:tr>
      <w:tr w:rsidR="004D3228" w14:paraId="14CBE72B"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54D1EF08" w14:textId="77777777" w:rsidR="004D3228" w:rsidRDefault="004D3228" w:rsidP="00B3603D">
            <w:pPr>
              <w:jc w:val="both"/>
              <w:rPr>
                <w:b/>
                <w:sz w:val="18"/>
                <w:szCs w:val="18"/>
              </w:rPr>
            </w:pPr>
            <w:r>
              <w:rPr>
                <w:b/>
                <w:sz w:val="18"/>
                <w:szCs w:val="18"/>
              </w:rPr>
              <w:t>No. de Registro Federal de Contribuyentes:</w:t>
            </w:r>
          </w:p>
        </w:tc>
      </w:tr>
      <w:tr w:rsidR="004D3228" w14:paraId="0145A851"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D701E41" w14:textId="77777777" w:rsidR="004D3228" w:rsidRPr="005A1A58" w:rsidRDefault="004D3228" w:rsidP="00B3603D">
            <w:pPr>
              <w:jc w:val="both"/>
              <w:rPr>
                <w:b/>
                <w:sz w:val="18"/>
                <w:szCs w:val="18"/>
              </w:rPr>
            </w:pPr>
            <w:r w:rsidRPr="005A1A58">
              <w:rPr>
                <w:b/>
                <w:sz w:val="18"/>
                <w:szCs w:val="18"/>
              </w:rPr>
              <w:t xml:space="preserve">Domicilio Fiscal: </w:t>
            </w:r>
            <w:r w:rsidRPr="005A1A58">
              <w:rPr>
                <w:sz w:val="18"/>
                <w:szCs w:val="18"/>
              </w:rPr>
              <w:t>(</w:t>
            </w:r>
            <w:r w:rsidRPr="005A1A58">
              <w:rPr>
                <w:i/>
                <w:sz w:val="18"/>
                <w:szCs w:val="18"/>
              </w:rPr>
              <w:t>Calle, Número exterior-interior, Colonia, Código Postal</w:t>
            </w:r>
            <w:r w:rsidRPr="005A1A58">
              <w:rPr>
                <w:sz w:val="18"/>
                <w:szCs w:val="18"/>
              </w:rPr>
              <w:t>)</w:t>
            </w:r>
          </w:p>
        </w:tc>
      </w:tr>
      <w:tr w:rsidR="004D3228" w14:paraId="65E62A48"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856D2E9" w14:textId="77777777" w:rsidR="004D3228" w:rsidRPr="005A1A58" w:rsidRDefault="004D3228" w:rsidP="00B3603D">
            <w:pPr>
              <w:jc w:val="both"/>
              <w:rPr>
                <w:b/>
                <w:sz w:val="18"/>
                <w:szCs w:val="18"/>
              </w:rPr>
            </w:pPr>
            <w:r w:rsidRPr="005A1A58">
              <w:rPr>
                <w:b/>
                <w:sz w:val="18"/>
                <w:szCs w:val="18"/>
              </w:rPr>
              <w:t xml:space="preserve">Domicilio para recibir notificaciones en el Estado de Jalisco: </w:t>
            </w:r>
            <w:r w:rsidRPr="005A1A58">
              <w:rPr>
                <w:sz w:val="18"/>
                <w:szCs w:val="18"/>
              </w:rPr>
              <w:t>(</w:t>
            </w:r>
            <w:r w:rsidRPr="005A1A58">
              <w:rPr>
                <w:i/>
                <w:sz w:val="18"/>
                <w:szCs w:val="18"/>
              </w:rPr>
              <w:t>Calle, Número exterior-interior, Colonia, Código Postal</w:t>
            </w:r>
            <w:r w:rsidRPr="005A1A58">
              <w:rPr>
                <w:sz w:val="18"/>
                <w:szCs w:val="18"/>
              </w:rPr>
              <w:t>)</w:t>
            </w:r>
          </w:p>
        </w:tc>
      </w:tr>
      <w:tr w:rsidR="004D3228" w14:paraId="7EDDE884" w14:textId="77777777" w:rsidTr="00B3603D">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14:paraId="49F0F834" w14:textId="77777777" w:rsidR="004D3228" w:rsidRDefault="004D3228" w:rsidP="00B3603D">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14:paraId="3C6EB9E2" w14:textId="77777777" w:rsidR="004D3228" w:rsidRDefault="004D3228" w:rsidP="00B3603D">
            <w:pPr>
              <w:jc w:val="both"/>
              <w:rPr>
                <w:b/>
                <w:sz w:val="18"/>
                <w:szCs w:val="18"/>
              </w:rPr>
            </w:pPr>
            <w:r>
              <w:rPr>
                <w:b/>
                <w:sz w:val="18"/>
                <w:szCs w:val="18"/>
              </w:rPr>
              <w:t>Entidad Federativa:</w:t>
            </w:r>
          </w:p>
        </w:tc>
      </w:tr>
      <w:tr w:rsidR="004D3228" w14:paraId="13AC7D93" w14:textId="77777777" w:rsidTr="00B3603D">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14:paraId="222E12DB" w14:textId="77777777" w:rsidR="004D3228" w:rsidRDefault="004D3228" w:rsidP="00B3603D">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14:paraId="5C961B9F" w14:textId="77777777" w:rsidR="004D3228" w:rsidRDefault="004D3228" w:rsidP="00B3603D">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14:paraId="05AE8838" w14:textId="77777777" w:rsidR="004D3228" w:rsidRDefault="004D3228" w:rsidP="00B3603D">
            <w:pPr>
              <w:jc w:val="both"/>
              <w:rPr>
                <w:b/>
                <w:sz w:val="18"/>
                <w:szCs w:val="18"/>
              </w:rPr>
            </w:pPr>
            <w:r>
              <w:rPr>
                <w:b/>
                <w:sz w:val="18"/>
                <w:szCs w:val="18"/>
              </w:rPr>
              <w:t>Correo Electrónico:</w:t>
            </w:r>
          </w:p>
        </w:tc>
      </w:tr>
      <w:tr w:rsidR="004D3228" w14:paraId="2E108A0A"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5B5A30D7" w14:textId="77777777" w:rsidR="004D3228" w:rsidRPr="00B3603D" w:rsidRDefault="004D3228" w:rsidP="00B3603D">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tc>
      </w:tr>
      <w:tr w:rsidR="004D3228" w14:paraId="6B19BD11" w14:textId="77777777" w:rsidTr="00B3603D">
        <w:trPr>
          <w:trHeight w:val="2719"/>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14:paraId="4B8C649E" w14:textId="77777777" w:rsidR="004D3228" w:rsidRDefault="004D3228" w:rsidP="00B3603D">
            <w:pPr>
              <w:ind w:left="639"/>
              <w:jc w:val="both"/>
              <w:rPr>
                <w:i/>
                <w:sz w:val="18"/>
                <w:szCs w:val="18"/>
                <w:u w:val="single"/>
              </w:rPr>
            </w:pPr>
            <w:r>
              <w:rPr>
                <w:i/>
                <w:sz w:val="18"/>
                <w:szCs w:val="18"/>
                <w:u w:val="single"/>
              </w:rPr>
              <w:lastRenderedPageBreak/>
              <w:t>Para Personas Morales:</w:t>
            </w:r>
          </w:p>
          <w:p w14:paraId="63FCEA12" w14:textId="77777777" w:rsidR="004D3228" w:rsidRDefault="004D3228" w:rsidP="00B3603D">
            <w:pPr>
              <w:jc w:val="both"/>
              <w:rPr>
                <w:b/>
                <w:sz w:val="18"/>
                <w:szCs w:val="18"/>
              </w:rPr>
            </w:pPr>
            <w:r>
              <w:rPr>
                <w:b/>
                <w:sz w:val="18"/>
                <w:szCs w:val="18"/>
              </w:rPr>
              <w:t xml:space="preserve">Número de Escritura Pública: </w:t>
            </w:r>
            <w:r>
              <w:rPr>
                <w:sz w:val="18"/>
                <w:szCs w:val="18"/>
              </w:rPr>
              <w:t>(</w:t>
            </w:r>
            <w:r>
              <w:rPr>
                <w:i/>
                <w:sz w:val="18"/>
                <w:szCs w:val="18"/>
              </w:rPr>
              <w:t>Acta Constitutiva y, de haberlas, sus  reformas  y modificaciones</w:t>
            </w:r>
            <w:r>
              <w:rPr>
                <w:sz w:val="18"/>
                <w:szCs w:val="18"/>
              </w:rPr>
              <w:t>)</w:t>
            </w:r>
          </w:p>
          <w:p w14:paraId="78ACAB39" w14:textId="77777777" w:rsidR="004D3228" w:rsidRDefault="004D3228" w:rsidP="00B3603D">
            <w:pPr>
              <w:jc w:val="both"/>
              <w:rPr>
                <w:b/>
                <w:sz w:val="18"/>
                <w:szCs w:val="18"/>
              </w:rPr>
            </w:pPr>
            <w:r>
              <w:rPr>
                <w:b/>
                <w:sz w:val="18"/>
                <w:szCs w:val="18"/>
              </w:rPr>
              <w:t>Fecha y lugar de expedición:</w:t>
            </w:r>
          </w:p>
          <w:p w14:paraId="13319F1F" w14:textId="77777777" w:rsidR="004D3228" w:rsidRDefault="004D3228" w:rsidP="00B3603D">
            <w:pPr>
              <w:jc w:val="both"/>
              <w:rPr>
                <w:b/>
                <w:sz w:val="18"/>
                <w:szCs w:val="18"/>
              </w:rPr>
            </w:pPr>
            <w:r>
              <w:rPr>
                <w:b/>
                <w:sz w:val="18"/>
                <w:szCs w:val="18"/>
              </w:rPr>
              <w:t>Nombre del Fedatario Público</w:t>
            </w:r>
            <w:r>
              <w:rPr>
                <w:sz w:val="18"/>
                <w:szCs w:val="18"/>
              </w:rPr>
              <w:t>, mencionando si es Titular o Suplente</w:t>
            </w:r>
            <w:r>
              <w:rPr>
                <w:b/>
                <w:sz w:val="18"/>
                <w:szCs w:val="18"/>
              </w:rPr>
              <w:t>:</w:t>
            </w:r>
          </w:p>
          <w:p w14:paraId="71B23403" w14:textId="77777777" w:rsidR="004D3228" w:rsidRDefault="004D3228" w:rsidP="00B3603D">
            <w:pPr>
              <w:jc w:val="both"/>
              <w:rPr>
                <w:b/>
                <w:sz w:val="18"/>
                <w:szCs w:val="18"/>
              </w:rPr>
            </w:pPr>
            <w:r>
              <w:rPr>
                <w:b/>
                <w:sz w:val="18"/>
                <w:szCs w:val="18"/>
              </w:rPr>
              <w:t>Fecha de inscripción en el Registro Público de la Propiedad y de Comercio:</w:t>
            </w:r>
          </w:p>
          <w:p w14:paraId="5C82496E" w14:textId="77777777" w:rsidR="004D3228" w:rsidRDefault="004D3228" w:rsidP="00B3603D">
            <w:pPr>
              <w:jc w:val="both"/>
              <w:rPr>
                <w:b/>
                <w:sz w:val="18"/>
                <w:szCs w:val="18"/>
              </w:rPr>
            </w:pPr>
            <w:r>
              <w:rPr>
                <w:b/>
                <w:sz w:val="18"/>
                <w:szCs w:val="18"/>
              </w:rPr>
              <w:t>Tomo:                            Libro:                             Agregado con número al Apéndice:</w:t>
            </w:r>
          </w:p>
          <w:p w14:paraId="0D47E1FF" w14:textId="77777777" w:rsidR="004D3228" w:rsidRDefault="004D3228" w:rsidP="00B3603D">
            <w:pPr>
              <w:ind w:left="-70"/>
              <w:jc w:val="both"/>
              <w:rPr>
                <w:sz w:val="18"/>
                <w:szCs w:val="18"/>
              </w:rPr>
            </w:pPr>
            <w:r>
              <w:rPr>
                <w:b/>
                <w:sz w:val="18"/>
                <w:szCs w:val="18"/>
              </w:rPr>
              <w:t>*</w:t>
            </w:r>
            <w:r>
              <w:rPr>
                <w:sz w:val="18"/>
                <w:szCs w:val="18"/>
              </w:rPr>
              <w:t>NOTA: En caso de que hubiere modificaciones</w:t>
            </w:r>
            <w:r>
              <w:rPr>
                <w:b/>
                <w:sz w:val="18"/>
                <w:szCs w:val="18"/>
              </w:rPr>
              <w:t xml:space="preserve"> </w:t>
            </w:r>
            <w:r>
              <w:rPr>
                <w:sz w:val="18"/>
                <w:szCs w:val="18"/>
              </w:rPr>
              <w:t>al Acta Constitutiva (cambio de razón social, de domicilio fiscal, de giro o actividad, etc.), deberá mencionar los datos anteriores que correspondan a dicha modificación y la referencia de la causa de la misma.</w:t>
            </w:r>
          </w:p>
          <w:p w14:paraId="19B5AFBB" w14:textId="77777777" w:rsidR="004D3228" w:rsidRDefault="004D3228" w:rsidP="00B3603D">
            <w:pPr>
              <w:ind w:left="639"/>
              <w:jc w:val="both"/>
              <w:rPr>
                <w:i/>
                <w:sz w:val="18"/>
                <w:szCs w:val="18"/>
                <w:u w:val="single"/>
              </w:rPr>
            </w:pPr>
            <w:r>
              <w:rPr>
                <w:i/>
                <w:sz w:val="18"/>
                <w:szCs w:val="18"/>
                <w:u w:val="single"/>
              </w:rPr>
              <w:t>Para Personas Físicas:</w:t>
            </w:r>
          </w:p>
          <w:p w14:paraId="6A236655" w14:textId="77777777" w:rsidR="004D3228" w:rsidRDefault="004D3228" w:rsidP="00B3603D">
            <w:pPr>
              <w:jc w:val="both"/>
              <w:rPr>
                <w:b/>
                <w:sz w:val="18"/>
                <w:szCs w:val="18"/>
              </w:rPr>
            </w:pPr>
            <w:r>
              <w:rPr>
                <w:b/>
                <w:sz w:val="18"/>
                <w:szCs w:val="18"/>
              </w:rPr>
              <w:t>Número de folio de la Credencial de Elector:</w:t>
            </w:r>
          </w:p>
        </w:tc>
      </w:tr>
      <w:tr w:rsidR="004D3228" w14:paraId="08BC8FCB" w14:textId="77777777" w:rsidTr="00B3603D">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14:paraId="55772E7C" w14:textId="77777777" w:rsidR="004D3228" w:rsidRDefault="004D3228" w:rsidP="00B3603D">
            <w:pPr>
              <w:ind w:left="101" w:firstLine="10"/>
              <w:rPr>
                <w:b/>
                <w:sz w:val="18"/>
                <w:szCs w:val="18"/>
              </w:rPr>
            </w:pPr>
            <w:r>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14:paraId="583F27E2" w14:textId="77777777" w:rsidR="004D3228" w:rsidRDefault="004D3228" w:rsidP="00B3603D">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14:paraId="09E9E4F8" w14:textId="77777777" w:rsidR="004D3228" w:rsidRDefault="004D3228" w:rsidP="00B3603D">
            <w:pPr>
              <w:jc w:val="both"/>
              <w:rPr>
                <w:sz w:val="18"/>
                <w:szCs w:val="18"/>
              </w:rPr>
            </w:pPr>
            <w:r>
              <w:rPr>
                <w:b/>
                <w:sz w:val="18"/>
                <w:szCs w:val="18"/>
              </w:rPr>
              <w:t>Número de Escritura Pública:</w:t>
            </w:r>
          </w:p>
          <w:p w14:paraId="6D01A5BA" w14:textId="77777777" w:rsidR="004D3228" w:rsidRDefault="004D3228" w:rsidP="00B3603D">
            <w:pPr>
              <w:jc w:val="both"/>
              <w:rPr>
                <w:b/>
                <w:sz w:val="18"/>
                <w:szCs w:val="18"/>
              </w:rPr>
            </w:pPr>
            <w:r>
              <w:rPr>
                <w:b/>
                <w:sz w:val="18"/>
                <w:szCs w:val="18"/>
              </w:rPr>
              <w:t>Tipo de poder:</w:t>
            </w:r>
          </w:p>
          <w:p w14:paraId="733FD424" w14:textId="77777777" w:rsidR="004D3228" w:rsidRDefault="004D3228" w:rsidP="00B3603D">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14:paraId="72BA67C7" w14:textId="77777777" w:rsidR="004D3228" w:rsidRDefault="004D3228" w:rsidP="00B3603D">
            <w:pPr>
              <w:jc w:val="both"/>
              <w:rPr>
                <w:b/>
                <w:sz w:val="18"/>
                <w:szCs w:val="18"/>
              </w:rPr>
            </w:pPr>
            <w:r>
              <w:rPr>
                <w:b/>
                <w:sz w:val="18"/>
                <w:szCs w:val="18"/>
              </w:rPr>
              <w:t>Lugar y fecha de expedición:</w:t>
            </w:r>
          </w:p>
          <w:p w14:paraId="742C437D" w14:textId="77777777" w:rsidR="004D3228" w:rsidRDefault="004D3228" w:rsidP="00B3603D">
            <w:pPr>
              <w:jc w:val="both"/>
              <w:rPr>
                <w:b/>
                <w:sz w:val="18"/>
                <w:szCs w:val="18"/>
              </w:rPr>
            </w:pPr>
            <w:r>
              <w:rPr>
                <w:b/>
                <w:sz w:val="18"/>
                <w:szCs w:val="18"/>
              </w:rPr>
              <w:t>Fecha de inscripción en el Registro Público de la Propiedad y de Comercio:</w:t>
            </w:r>
          </w:p>
          <w:p w14:paraId="6125F889" w14:textId="77777777" w:rsidR="004D3228" w:rsidRPr="00B3603D" w:rsidRDefault="004D3228" w:rsidP="00B3603D">
            <w:pPr>
              <w:jc w:val="both"/>
              <w:rPr>
                <w:b/>
                <w:sz w:val="18"/>
                <w:szCs w:val="18"/>
              </w:rPr>
            </w:pPr>
            <w:r>
              <w:rPr>
                <w:b/>
                <w:sz w:val="18"/>
                <w:szCs w:val="18"/>
              </w:rPr>
              <w:t>Tomo:                 Libro:                             Agregado con número al Apéndice:</w:t>
            </w:r>
          </w:p>
        </w:tc>
      </w:tr>
    </w:tbl>
    <w:p w14:paraId="44E50110" w14:textId="77777777" w:rsidR="004D3228" w:rsidRPr="00B3603D" w:rsidRDefault="004D3228" w:rsidP="00B3603D">
      <w:r w:rsidRPr="00293572">
        <w:rPr>
          <w:rFonts w:asciiTheme="majorHAnsi" w:eastAsia="Times New Roman" w:hAnsiTheme="majorHAnsi" w:cstheme="majorHAnsi"/>
        </w:rPr>
        <w:br/>
      </w:r>
      <w:r w:rsidRPr="00293572">
        <w:rPr>
          <w:rFonts w:asciiTheme="majorHAnsi" w:eastAsia="Times New Roman" w:hAnsiTheme="majorHAnsi" w:cstheme="majorHAnsi"/>
        </w:rPr>
        <w:br/>
      </w:r>
    </w:p>
    <w:p w14:paraId="2066A3FF" w14:textId="77777777" w:rsidR="004D3228" w:rsidRPr="00293572" w:rsidRDefault="004D322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14:paraId="1CAE37AB" w14:textId="77777777" w:rsidR="004D3228" w:rsidRPr="00293572" w:rsidRDefault="004D3228">
      <w:pPr>
        <w:spacing w:after="0" w:line="240" w:lineRule="auto"/>
        <w:rPr>
          <w:rFonts w:asciiTheme="majorHAnsi" w:eastAsia="Times New Roman" w:hAnsiTheme="majorHAnsi" w:cstheme="majorHAnsi"/>
        </w:rPr>
      </w:pPr>
    </w:p>
    <w:p w14:paraId="629A6047" w14:textId="77777777" w:rsidR="004D3228" w:rsidRPr="00293572" w:rsidRDefault="004D322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14:paraId="576C76BB" w14:textId="77777777" w:rsidR="004D3228" w:rsidRPr="00293572" w:rsidRDefault="004D322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14:paraId="7713D632" w14:textId="77777777" w:rsidR="004D3228" w:rsidRDefault="004D3228">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14:paraId="4F0D3C71" w14:textId="77777777" w:rsidR="004D3228" w:rsidRDefault="004D3228">
      <w:pPr>
        <w:spacing w:after="240" w:line="240" w:lineRule="auto"/>
        <w:jc w:val="center"/>
        <w:rPr>
          <w:rFonts w:asciiTheme="majorHAnsi" w:eastAsia="Times New Roman" w:hAnsiTheme="majorHAnsi" w:cstheme="majorHAnsi"/>
        </w:rPr>
      </w:pPr>
    </w:p>
    <w:p w14:paraId="49D493B1" w14:textId="77777777" w:rsidR="004D3228" w:rsidRDefault="004D3228">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14:paraId="7B32C291" w14:textId="77777777" w:rsidR="00166205" w:rsidRPr="00293572" w:rsidRDefault="00166205">
      <w:pPr>
        <w:spacing w:after="240" w:line="240" w:lineRule="auto"/>
        <w:jc w:val="center"/>
        <w:rPr>
          <w:rFonts w:asciiTheme="majorHAnsi" w:eastAsia="Times New Roman" w:hAnsiTheme="majorHAnsi" w:cstheme="majorHAnsi"/>
        </w:rPr>
      </w:pPr>
    </w:p>
    <w:p w14:paraId="655F29A3" w14:textId="77777777" w:rsidR="004D3228" w:rsidRDefault="004D3228" w:rsidP="001D1BF8">
      <w:pPr>
        <w:spacing w:after="0" w:line="240" w:lineRule="auto"/>
        <w:jc w:val="center"/>
        <w:rPr>
          <w:rFonts w:asciiTheme="majorHAnsi" w:eastAsia="Arial" w:hAnsiTheme="majorHAnsi" w:cstheme="majorHAnsi"/>
          <w:b/>
          <w:smallCaps/>
          <w:color w:val="000000"/>
          <w:sz w:val="32"/>
          <w:szCs w:val="32"/>
        </w:rPr>
      </w:pPr>
      <w:r w:rsidRPr="001D1BF8">
        <w:rPr>
          <w:rFonts w:asciiTheme="majorHAnsi" w:eastAsia="Arial" w:hAnsiTheme="majorHAnsi" w:cstheme="majorHAnsi"/>
          <w:b/>
          <w:smallCaps/>
          <w:color w:val="000000"/>
          <w:sz w:val="32"/>
          <w:szCs w:val="32"/>
        </w:rPr>
        <w:lastRenderedPageBreak/>
        <w:t>ANEXO 6</w:t>
      </w:r>
    </w:p>
    <w:p w14:paraId="0ECD40E3" w14:textId="77777777" w:rsidR="004D3228" w:rsidRPr="001D1BF8" w:rsidRDefault="004D3228" w:rsidP="001D1BF8">
      <w:pPr>
        <w:spacing w:after="0" w:line="240" w:lineRule="auto"/>
        <w:jc w:val="center"/>
        <w:rPr>
          <w:rFonts w:asciiTheme="majorHAnsi" w:eastAsia="Arial" w:hAnsiTheme="majorHAnsi" w:cstheme="majorHAnsi"/>
          <w:b/>
          <w:smallCaps/>
          <w:color w:val="000000"/>
          <w:sz w:val="20"/>
          <w:szCs w:val="20"/>
        </w:rPr>
      </w:pPr>
    </w:p>
    <w:p w14:paraId="733F02CD" w14:textId="77777777" w:rsidR="004D3228" w:rsidRPr="00293572" w:rsidRDefault="004D3228" w:rsidP="001D1BF8">
      <w:pPr>
        <w:spacing w:after="0" w:line="240" w:lineRule="auto"/>
        <w:ind w:right="140"/>
        <w:jc w:val="center"/>
        <w:rPr>
          <w:rFonts w:asciiTheme="majorHAnsi" w:eastAsia="Times New Roman" w:hAnsiTheme="majorHAnsi" w:cstheme="majorHAnsi"/>
        </w:rPr>
      </w:pPr>
      <w:r w:rsidRPr="001D1BF8">
        <w:rPr>
          <w:rFonts w:asciiTheme="majorHAnsi" w:eastAsia="Century Gothic" w:hAnsiTheme="majorHAnsi" w:cstheme="majorHAnsi"/>
          <w:b/>
          <w:color w:val="080808"/>
          <w:sz w:val="32"/>
          <w:szCs w:val="32"/>
        </w:rPr>
        <w:t>DECLARACIÓN DE INTEGRIDAD Y NO COLUSIÓN DE PROVEEDORES</w:t>
      </w:r>
      <w:r w:rsidRPr="00293572">
        <w:rPr>
          <w:rFonts w:asciiTheme="majorHAnsi" w:eastAsia="Century Gothic" w:hAnsiTheme="majorHAnsi" w:cstheme="majorHAnsi"/>
          <w:b/>
          <w:color w:val="000000"/>
        </w:rPr>
        <w:t>.</w:t>
      </w:r>
    </w:p>
    <w:p w14:paraId="535B7778" w14:textId="77777777" w:rsidR="004D3228" w:rsidRPr="00293572" w:rsidRDefault="004D3228" w:rsidP="001D1BF8">
      <w:pPr>
        <w:spacing w:after="0" w:line="240" w:lineRule="auto"/>
        <w:jc w:val="center"/>
        <w:rPr>
          <w:rFonts w:asciiTheme="majorHAnsi" w:eastAsia="Arial" w:hAnsiTheme="majorHAnsi" w:cstheme="majorHAnsi"/>
          <w:b/>
          <w:smallCaps/>
          <w:color w:val="000000"/>
          <w:highlight w:val="yellow"/>
        </w:rPr>
      </w:pPr>
    </w:p>
    <w:p w14:paraId="77032051" w14:textId="77777777" w:rsidR="004D3228" w:rsidRPr="00D61D73" w:rsidRDefault="004D3228" w:rsidP="001D1BF8">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4DFBA894" w14:textId="77777777" w:rsidR="004D3228" w:rsidRPr="00957067" w:rsidRDefault="004D3228" w:rsidP="0034782D">
      <w:pPr>
        <w:spacing w:after="0" w:line="240" w:lineRule="auto"/>
        <w:ind w:right="140"/>
        <w:jc w:val="center"/>
        <w:rPr>
          <w:rFonts w:asciiTheme="majorHAnsi" w:eastAsia="Times New Roman" w:hAnsiTheme="majorHAnsi" w:cstheme="majorHAnsi"/>
        </w:rPr>
      </w:pPr>
      <w:r w:rsidRPr="00957067">
        <w:rPr>
          <w:rFonts w:asciiTheme="majorHAnsi" w:eastAsia="Arial" w:hAnsiTheme="majorHAnsi" w:cstheme="majorHAnsi"/>
          <w:b/>
          <w:smallCaps/>
          <w:color w:val="000000"/>
        </w:rPr>
        <w:t xml:space="preserve"> </w:t>
      </w:r>
      <w:r w:rsidRPr="006C5D83">
        <w:rPr>
          <w:rFonts w:asciiTheme="majorHAnsi" w:eastAsia="Arial" w:hAnsiTheme="majorHAnsi" w:cstheme="majorHAnsi"/>
          <w:b/>
          <w:noProof/>
          <w:color w:val="000000"/>
        </w:rPr>
        <w:t>UTZMG-LIC-LOCAL-SC-001/2023</w:t>
      </w:r>
    </w:p>
    <w:p w14:paraId="4A7F17FF" w14:textId="77777777" w:rsidR="004D3228" w:rsidRPr="00D61D73" w:rsidRDefault="004D3228"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08C87080" w14:textId="77777777" w:rsidR="004D3228" w:rsidRDefault="004D3228" w:rsidP="0034782D">
      <w:pPr>
        <w:spacing w:after="0" w:line="240" w:lineRule="auto"/>
        <w:rPr>
          <w:rFonts w:asciiTheme="majorHAnsi" w:eastAsia="Times New Roman" w:hAnsiTheme="majorHAnsi" w:cstheme="majorHAnsi"/>
        </w:rPr>
      </w:pPr>
    </w:p>
    <w:p w14:paraId="0C909055" w14:textId="77777777" w:rsidR="005A1A58" w:rsidRPr="00D61D73" w:rsidRDefault="005A1A58" w:rsidP="0034782D">
      <w:pPr>
        <w:spacing w:after="0" w:line="240" w:lineRule="auto"/>
        <w:rPr>
          <w:rFonts w:asciiTheme="majorHAnsi" w:eastAsia="Times New Roman" w:hAnsiTheme="majorHAnsi" w:cstheme="majorHAnsi"/>
        </w:rPr>
      </w:pPr>
    </w:p>
    <w:p w14:paraId="20FDB857" w14:textId="77777777" w:rsidR="004D3228" w:rsidRPr="00D61D73" w:rsidRDefault="004D3228" w:rsidP="0034782D">
      <w:pPr>
        <w:spacing w:after="0" w:line="240" w:lineRule="auto"/>
        <w:ind w:right="140"/>
        <w:jc w:val="center"/>
        <w:rPr>
          <w:rFonts w:asciiTheme="majorHAnsi" w:eastAsia="Times New Roman" w:hAnsiTheme="majorHAnsi" w:cstheme="majorHAnsi"/>
        </w:rPr>
      </w:pPr>
      <w:r w:rsidRPr="006C5D83">
        <w:rPr>
          <w:rFonts w:asciiTheme="majorHAnsi" w:eastAsia="Arial" w:hAnsiTheme="majorHAnsi" w:cstheme="majorHAnsi"/>
          <w:b/>
          <w:noProof/>
          <w:color w:val="000000"/>
        </w:rPr>
        <w:t>Contratación Servicio de Copiado para el ejercicio 2023</w:t>
      </w:r>
      <w:r w:rsidRPr="00D61D73">
        <w:rPr>
          <w:rFonts w:asciiTheme="majorHAnsi" w:eastAsia="Arial" w:hAnsiTheme="majorHAnsi" w:cstheme="majorHAnsi"/>
          <w:b/>
          <w:color w:val="000000"/>
        </w:rPr>
        <w:t>”</w:t>
      </w:r>
    </w:p>
    <w:p w14:paraId="4095A292" w14:textId="77777777" w:rsidR="004D3228" w:rsidRPr="00D61D73" w:rsidRDefault="004D3228">
      <w:pPr>
        <w:spacing w:after="0" w:line="240" w:lineRule="auto"/>
        <w:rPr>
          <w:rFonts w:asciiTheme="majorHAnsi" w:eastAsia="Times New Roman" w:hAnsiTheme="majorHAnsi" w:cstheme="majorHAnsi"/>
        </w:rPr>
      </w:pPr>
    </w:p>
    <w:p w14:paraId="478A8106" w14:textId="77777777" w:rsidR="004D3228" w:rsidRPr="00D61D73" w:rsidRDefault="004D3228">
      <w:pPr>
        <w:spacing w:after="240" w:line="240" w:lineRule="auto"/>
        <w:rPr>
          <w:rFonts w:asciiTheme="majorHAnsi" w:eastAsia="Times New Roman" w:hAnsiTheme="majorHAnsi" w:cstheme="majorHAnsi"/>
        </w:rPr>
      </w:pPr>
    </w:p>
    <w:p w14:paraId="27848FAF" w14:textId="77777777" w:rsidR="004D3228" w:rsidRPr="00D61D73" w:rsidRDefault="004D3228">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w:t>
      </w:r>
      <w:r w:rsidR="00166205">
        <w:rPr>
          <w:rFonts w:asciiTheme="majorHAnsi" w:eastAsia="Century Gothic" w:hAnsiTheme="majorHAnsi" w:cstheme="majorHAnsi"/>
          <w:color w:val="000000"/>
        </w:rPr>
        <w:t>3</w:t>
      </w:r>
      <w:r w:rsidRPr="00D61D73">
        <w:rPr>
          <w:rFonts w:asciiTheme="majorHAnsi" w:eastAsia="Century Gothic" w:hAnsiTheme="majorHAnsi" w:cstheme="majorHAnsi"/>
          <w:color w:val="000000"/>
        </w:rPr>
        <w:t>.</w:t>
      </w:r>
    </w:p>
    <w:p w14:paraId="2388F183" w14:textId="77777777" w:rsidR="004D3228" w:rsidRPr="00D61D73" w:rsidRDefault="004D3228">
      <w:pPr>
        <w:spacing w:after="0" w:line="240" w:lineRule="auto"/>
        <w:rPr>
          <w:rFonts w:asciiTheme="majorHAnsi" w:eastAsia="Times New Roman" w:hAnsiTheme="majorHAnsi" w:cstheme="majorHAnsi"/>
        </w:rPr>
      </w:pPr>
    </w:p>
    <w:p w14:paraId="57A5E643" w14:textId="77777777" w:rsidR="004D3228" w:rsidRPr="00D61D73" w:rsidRDefault="004D3228" w:rsidP="00C52820">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127F709C" w14:textId="77777777" w:rsidR="004D3228" w:rsidRPr="00D61D73" w:rsidRDefault="004D3228" w:rsidP="00C52820">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3E0FC319" w14:textId="77777777" w:rsidR="004D3228" w:rsidRPr="00D61D73" w:rsidRDefault="004D3228" w:rsidP="00C52820">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7DBC7949" w14:textId="77777777" w:rsidR="004D3228" w:rsidRPr="00D61D73" w:rsidRDefault="004D3228" w:rsidP="00C52820">
      <w:pPr>
        <w:spacing w:after="0" w:line="240" w:lineRule="auto"/>
        <w:rPr>
          <w:rFonts w:asciiTheme="majorHAnsi" w:eastAsia="Times New Roman" w:hAnsiTheme="majorHAnsi" w:cstheme="majorHAnsi"/>
        </w:rPr>
      </w:pPr>
    </w:p>
    <w:p w14:paraId="4285D23E" w14:textId="77777777" w:rsidR="004D3228" w:rsidRPr="00D61D73" w:rsidRDefault="004D3228"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22DF5D95" w14:textId="77777777" w:rsidR="004D3228" w:rsidRPr="00D61D73" w:rsidRDefault="004D3228"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6E15D46C" w14:textId="77777777" w:rsidR="004D3228" w:rsidRPr="00D61D73" w:rsidRDefault="004D3228">
      <w:pPr>
        <w:spacing w:after="240" w:line="240" w:lineRule="auto"/>
        <w:rPr>
          <w:rFonts w:asciiTheme="majorHAnsi" w:eastAsia="Times New Roman" w:hAnsiTheme="majorHAnsi" w:cstheme="majorHAnsi"/>
        </w:rPr>
      </w:pPr>
    </w:p>
    <w:p w14:paraId="56833562" w14:textId="77777777" w:rsidR="004D3228" w:rsidRPr="00293572" w:rsidRDefault="004D3228">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cumplimiento con los requisitos establecidos en el presente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para la </w:t>
      </w:r>
      <w:r w:rsidRPr="00D61D73">
        <w:rPr>
          <w:rFonts w:asciiTheme="majorHAnsi" w:eastAsia="Century Gothic" w:hAnsiTheme="majorHAnsi" w:cstheme="majorHAnsi"/>
          <w:b/>
          <w:color w:val="000000"/>
        </w:rPr>
        <w:t xml:space="preserve">Licitación Pública Local </w:t>
      </w:r>
      <w:r w:rsidRPr="006C5D83">
        <w:rPr>
          <w:rFonts w:asciiTheme="majorHAnsi" w:eastAsia="Century Gothic" w:hAnsiTheme="majorHAnsi" w:cstheme="majorHAnsi"/>
          <w:b/>
          <w:noProof/>
          <w:color w:val="000000"/>
        </w:rPr>
        <w:t>UTZMG-LIC-LOCAL-SC-001/2023</w:t>
      </w:r>
      <w:r>
        <w:rPr>
          <w:rFonts w:asciiTheme="majorHAnsi" w:eastAsia="Century Gothic" w:hAnsiTheme="majorHAnsi" w:cstheme="majorHAnsi"/>
          <w:b/>
          <w:color w:val="000000"/>
        </w:rPr>
        <w:t xml:space="preserve"> </w:t>
      </w:r>
      <w:r w:rsidRPr="0002628E">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N CONCURRENCIA DEL “COMITÉ”</w:t>
      </w:r>
      <w:r w:rsidRPr="00293572">
        <w:rPr>
          <w:rFonts w:asciiTheme="majorHAnsi" w:eastAsia="Century Gothic" w:hAnsiTheme="majorHAnsi" w:cstheme="majorHAnsi"/>
          <w:color w:val="000000"/>
        </w:rPr>
        <w:t xml:space="preserve"> para la entrega de los </w:t>
      </w:r>
      <w:r w:rsidRPr="00293572">
        <w:rPr>
          <w:rFonts w:asciiTheme="majorHAnsi" w:eastAsia="Century Gothic" w:hAnsiTheme="majorHAnsi" w:cstheme="majorHAnsi"/>
          <w:b/>
          <w:color w:val="000000"/>
        </w:rPr>
        <w:t>“</w:t>
      </w:r>
      <w:r w:rsidRPr="006C5D83">
        <w:rPr>
          <w:rFonts w:asciiTheme="majorHAnsi" w:eastAsia="Century Gothic" w:hAnsiTheme="majorHAnsi" w:cstheme="majorHAnsi"/>
          <w:b/>
          <w:noProof/>
          <w:color w:val="000000"/>
        </w:rPr>
        <w:t>Contratación Servicio de Copiado para el ejercicio 2023</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xml:space="preserve">), a quien represento, se abstendrá de adoptar conductas, para que los servidores públicos de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Unidad Centralizada de Compras,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14:paraId="02A3DE13" w14:textId="77777777" w:rsidR="004D3228" w:rsidRPr="00293572" w:rsidRDefault="004D3228">
      <w:pPr>
        <w:spacing w:after="0" w:line="240" w:lineRule="auto"/>
        <w:rPr>
          <w:rFonts w:asciiTheme="majorHAnsi" w:eastAsia="Times New Roman" w:hAnsiTheme="majorHAnsi" w:cstheme="majorHAnsi"/>
        </w:rPr>
      </w:pPr>
    </w:p>
    <w:p w14:paraId="638B40D6" w14:textId="77777777" w:rsidR="004D3228" w:rsidRPr="00293572" w:rsidRDefault="004D3228">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14:paraId="70434BF3" w14:textId="77777777" w:rsidR="005A1A58" w:rsidRDefault="005A1A58" w:rsidP="00B3603D">
      <w:pPr>
        <w:jc w:val="both"/>
        <w:rPr>
          <w:rFonts w:asciiTheme="majorHAnsi" w:eastAsia="Times New Roman" w:hAnsiTheme="majorHAnsi" w:cstheme="majorHAnsi"/>
        </w:rPr>
      </w:pPr>
    </w:p>
    <w:p w14:paraId="60C5A3EF" w14:textId="77777777" w:rsidR="004D3228" w:rsidRDefault="004D3228" w:rsidP="00B3603D">
      <w:pPr>
        <w:jc w:val="both"/>
        <w:rPr>
          <w:b/>
          <w:sz w:val="18"/>
          <w:szCs w:val="18"/>
        </w:rPr>
      </w:pPr>
      <w:r w:rsidRPr="00293572">
        <w:rPr>
          <w:rFonts w:asciiTheme="majorHAnsi" w:eastAsia="Times New Roman" w:hAnsiTheme="majorHAnsi" w:cstheme="majorHAnsi"/>
        </w:rPr>
        <w:br/>
      </w:r>
      <w:r>
        <w:rPr>
          <w:b/>
          <w:sz w:val="18"/>
          <w:szCs w:val="18"/>
        </w:rPr>
        <w:t xml:space="preserve">*En caso de ser persona física resultará aplicable el siguiente párrafo: </w:t>
      </w:r>
    </w:p>
    <w:p w14:paraId="192EEF01" w14:textId="77777777" w:rsidR="004D3228" w:rsidRDefault="004D3228" w:rsidP="00B3603D">
      <w:pPr>
        <w:jc w:val="both"/>
        <w:rPr>
          <w:sz w:val="18"/>
          <w:szCs w:val="18"/>
        </w:rPr>
      </w:pPr>
      <w:r>
        <w:rPr>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3893B169" w14:textId="77777777" w:rsidR="004D3228" w:rsidRDefault="004D3228" w:rsidP="00B3603D">
      <w:pPr>
        <w:spacing w:before="240" w:after="240"/>
        <w:jc w:val="both"/>
        <w:rPr>
          <w:b/>
          <w:sz w:val="18"/>
          <w:szCs w:val="18"/>
        </w:rPr>
      </w:pPr>
      <w:r>
        <w:rPr>
          <w:b/>
          <w:sz w:val="18"/>
          <w:szCs w:val="18"/>
        </w:rPr>
        <w:t>*En caso de ser persona moral resultará aplicable el siguiente párrafo y deberá llenarse el recuadro con la información solicitada:</w:t>
      </w:r>
    </w:p>
    <w:p w14:paraId="1509DDE4" w14:textId="77777777" w:rsidR="004D3228" w:rsidRDefault="004D3228" w:rsidP="00B3603D">
      <w:pPr>
        <w:spacing w:before="240" w:after="240"/>
        <w:jc w:val="both"/>
        <w:rPr>
          <w:sz w:val="18"/>
          <w:szCs w:val="18"/>
        </w:rPr>
      </w:pPr>
      <w:r>
        <w:rPr>
          <w:sz w:val="18"/>
          <w:szCs w:val="18"/>
        </w:rPr>
        <w:lastRenderedPageBreak/>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36923804" w14:textId="77777777" w:rsidR="004D3228" w:rsidRDefault="004D3228" w:rsidP="00B3603D">
      <w:pPr>
        <w:spacing w:before="240" w:after="240"/>
        <w:jc w:val="both"/>
        <w:rPr>
          <w:b/>
          <w:sz w:val="18"/>
          <w:szCs w:val="18"/>
        </w:rPr>
      </w:pPr>
      <w:r>
        <w:rPr>
          <w:b/>
          <w:sz w:val="18"/>
          <w:szCs w:val="18"/>
        </w:rPr>
        <w:t>RELACIÓN DE LA TOTALIDAD DE SOCIOS, ACCIONISTAS Y PRINCIPALES ÓRGANOS DE DIRECCIÓN (ADMINISTRADOR GENERAL ÚNICO O, CONSEJO DE ADMINISTRACIÓN).</w:t>
      </w:r>
    </w:p>
    <w:tbl>
      <w:tblPr>
        <w:tblW w:w="102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4D3228" w14:paraId="4DA2C839" w14:textId="77777777" w:rsidTr="00B3603D">
        <w:trPr>
          <w:trHeight w:val="31"/>
        </w:trPr>
        <w:tc>
          <w:tcPr>
            <w:tcW w:w="2552" w:type="dxa"/>
            <w:shd w:val="clear" w:color="auto" w:fill="auto"/>
            <w:tcMar>
              <w:top w:w="100" w:type="dxa"/>
              <w:left w:w="100" w:type="dxa"/>
              <w:bottom w:w="100" w:type="dxa"/>
              <w:right w:w="100" w:type="dxa"/>
            </w:tcMar>
          </w:tcPr>
          <w:p w14:paraId="227BB02C" w14:textId="77777777" w:rsidR="004D3228" w:rsidRDefault="004D3228" w:rsidP="00B3603D">
            <w:pPr>
              <w:widowControl w:val="0"/>
              <w:pBdr>
                <w:top w:val="nil"/>
                <w:left w:val="nil"/>
                <w:bottom w:val="nil"/>
                <w:right w:val="nil"/>
                <w:between w:val="nil"/>
              </w:pBdr>
              <w:jc w:val="center"/>
              <w:rPr>
                <w:b/>
                <w:sz w:val="18"/>
                <w:szCs w:val="18"/>
              </w:rPr>
            </w:pPr>
            <w:r>
              <w:rPr>
                <w:b/>
                <w:sz w:val="18"/>
                <w:szCs w:val="18"/>
              </w:rPr>
              <w:t xml:space="preserve">Nombre </w:t>
            </w:r>
          </w:p>
        </w:tc>
        <w:tc>
          <w:tcPr>
            <w:tcW w:w="2551" w:type="dxa"/>
            <w:shd w:val="clear" w:color="auto" w:fill="auto"/>
            <w:tcMar>
              <w:top w:w="100" w:type="dxa"/>
              <w:left w:w="100" w:type="dxa"/>
              <w:bottom w:w="100" w:type="dxa"/>
              <w:right w:w="100" w:type="dxa"/>
            </w:tcMar>
          </w:tcPr>
          <w:p w14:paraId="7E223CBB" w14:textId="77777777" w:rsidR="004D3228" w:rsidRDefault="004D3228" w:rsidP="00B3603D">
            <w:pPr>
              <w:widowControl w:val="0"/>
              <w:pBdr>
                <w:top w:val="nil"/>
                <w:left w:val="nil"/>
                <w:bottom w:val="nil"/>
                <w:right w:val="nil"/>
                <w:between w:val="nil"/>
              </w:pBdr>
              <w:jc w:val="center"/>
              <w:rPr>
                <w:b/>
                <w:sz w:val="18"/>
                <w:szCs w:val="18"/>
              </w:rPr>
            </w:pPr>
            <w:r>
              <w:rPr>
                <w:b/>
                <w:sz w:val="18"/>
                <w:szCs w:val="18"/>
              </w:rPr>
              <w:t xml:space="preserve">Apellido Paterno </w:t>
            </w:r>
          </w:p>
        </w:tc>
        <w:tc>
          <w:tcPr>
            <w:tcW w:w="2551" w:type="dxa"/>
            <w:shd w:val="clear" w:color="auto" w:fill="auto"/>
            <w:tcMar>
              <w:top w:w="100" w:type="dxa"/>
              <w:left w:w="100" w:type="dxa"/>
              <w:bottom w:w="100" w:type="dxa"/>
              <w:right w:w="100" w:type="dxa"/>
            </w:tcMar>
          </w:tcPr>
          <w:p w14:paraId="0280CD58" w14:textId="77777777" w:rsidR="004D3228" w:rsidRDefault="004D3228" w:rsidP="00B3603D">
            <w:pPr>
              <w:widowControl w:val="0"/>
              <w:pBdr>
                <w:top w:val="nil"/>
                <w:left w:val="nil"/>
                <w:bottom w:val="nil"/>
                <w:right w:val="nil"/>
                <w:between w:val="nil"/>
              </w:pBdr>
              <w:jc w:val="center"/>
              <w:rPr>
                <w:b/>
                <w:sz w:val="18"/>
                <w:szCs w:val="18"/>
              </w:rPr>
            </w:pPr>
            <w:r>
              <w:rPr>
                <w:b/>
                <w:sz w:val="18"/>
                <w:szCs w:val="18"/>
              </w:rPr>
              <w:t xml:space="preserve">Apellido Materno </w:t>
            </w:r>
          </w:p>
        </w:tc>
        <w:tc>
          <w:tcPr>
            <w:tcW w:w="2551" w:type="dxa"/>
            <w:shd w:val="clear" w:color="auto" w:fill="auto"/>
            <w:tcMar>
              <w:top w:w="100" w:type="dxa"/>
              <w:left w:w="100" w:type="dxa"/>
              <w:bottom w:w="100" w:type="dxa"/>
              <w:right w:w="100" w:type="dxa"/>
            </w:tcMar>
          </w:tcPr>
          <w:p w14:paraId="225262BE" w14:textId="77777777" w:rsidR="004D3228" w:rsidRDefault="004D3228" w:rsidP="00B3603D">
            <w:pPr>
              <w:widowControl w:val="0"/>
              <w:pBdr>
                <w:top w:val="nil"/>
                <w:left w:val="nil"/>
                <w:bottom w:val="nil"/>
                <w:right w:val="nil"/>
                <w:between w:val="nil"/>
              </w:pBdr>
              <w:jc w:val="center"/>
              <w:rPr>
                <w:b/>
                <w:sz w:val="18"/>
                <w:szCs w:val="18"/>
              </w:rPr>
            </w:pPr>
            <w:r>
              <w:rPr>
                <w:b/>
                <w:sz w:val="18"/>
                <w:szCs w:val="18"/>
              </w:rPr>
              <w:t>Cargo</w:t>
            </w:r>
          </w:p>
        </w:tc>
      </w:tr>
      <w:tr w:rsidR="004D3228" w14:paraId="142F4C66" w14:textId="77777777" w:rsidTr="00B3603D">
        <w:trPr>
          <w:trHeight w:val="31"/>
        </w:trPr>
        <w:tc>
          <w:tcPr>
            <w:tcW w:w="2552" w:type="dxa"/>
            <w:shd w:val="clear" w:color="auto" w:fill="auto"/>
            <w:tcMar>
              <w:top w:w="100" w:type="dxa"/>
              <w:left w:w="100" w:type="dxa"/>
              <w:bottom w:w="100" w:type="dxa"/>
              <w:right w:w="100" w:type="dxa"/>
            </w:tcMar>
          </w:tcPr>
          <w:p w14:paraId="78E82232" w14:textId="77777777" w:rsidR="004D3228" w:rsidRDefault="004D3228"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7C74E327" w14:textId="77777777" w:rsidR="004D3228" w:rsidRDefault="004D3228"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2B3B4D46" w14:textId="77777777" w:rsidR="004D3228" w:rsidRDefault="004D3228"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1D1044E2" w14:textId="77777777" w:rsidR="004D3228" w:rsidRDefault="004D3228" w:rsidP="00B3603D">
            <w:pPr>
              <w:widowControl w:val="0"/>
              <w:pBdr>
                <w:top w:val="nil"/>
                <w:left w:val="nil"/>
                <w:bottom w:val="nil"/>
                <w:right w:val="nil"/>
                <w:between w:val="nil"/>
              </w:pBdr>
              <w:rPr>
                <w:b/>
                <w:sz w:val="18"/>
                <w:szCs w:val="18"/>
              </w:rPr>
            </w:pPr>
          </w:p>
        </w:tc>
      </w:tr>
      <w:tr w:rsidR="004D3228" w14:paraId="5F29D781" w14:textId="77777777" w:rsidTr="00B3603D">
        <w:trPr>
          <w:trHeight w:val="31"/>
        </w:trPr>
        <w:tc>
          <w:tcPr>
            <w:tcW w:w="2552" w:type="dxa"/>
            <w:shd w:val="clear" w:color="auto" w:fill="auto"/>
            <w:tcMar>
              <w:top w:w="100" w:type="dxa"/>
              <w:left w:w="100" w:type="dxa"/>
              <w:bottom w:w="100" w:type="dxa"/>
              <w:right w:w="100" w:type="dxa"/>
            </w:tcMar>
          </w:tcPr>
          <w:p w14:paraId="7592A4AA" w14:textId="77777777" w:rsidR="004D3228" w:rsidRDefault="004D3228"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15C41621" w14:textId="77777777" w:rsidR="004D3228" w:rsidRDefault="004D3228"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1E91B9F2" w14:textId="77777777" w:rsidR="004D3228" w:rsidRDefault="004D3228"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5797371A" w14:textId="77777777" w:rsidR="004D3228" w:rsidRDefault="004D3228" w:rsidP="00B3603D">
            <w:pPr>
              <w:widowControl w:val="0"/>
              <w:pBdr>
                <w:top w:val="nil"/>
                <w:left w:val="nil"/>
                <w:bottom w:val="nil"/>
                <w:right w:val="nil"/>
                <w:between w:val="nil"/>
              </w:pBdr>
              <w:rPr>
                <w:b/>
                <w:sz w:val="18"/>
                <w:szCs w:val="18"/>
              </w:rPr>
            </w:pPr>
          </w:p>
        </w:tc>
      </w:tr>
    </w:tbl>
    <w:p w14:paraId="633D61C1" w14:textId="77777777" w:rsidR="004D3228" w:rsidRPr="00293572" w:rsidRDefault="004D3228">
      <w:pPr>
        <w:spacing w:after="240" w:line="240" w:lineRule="auto"/>
        <w:rPr>
          <w:rFonts w:asciiTheme="majorHAnsi" w:eastAsia="Times New Roman" w:hAnsiTheme="majorHAnsi" w:cstheme="majorHAnsi"/>
        </w:rPr>
      </w:pPr>
    </w:p>
    <w:p w14:paraId="44DC068D" w14:textId="77777777" w:rsidR="004D3228" w:rsidRPr="00293572" w:rsidRDefault="004D3228">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14:paraId="47F4161B" w14:textId="77777777" w:rsidR="004D3228" w:rsidRPr="00293572" w:rsidRDefault="004D322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14:paraId="7A00DD33" w14:textId="77777777" w:rsidR="004D3228" w:rsidRPr="00293572" w:rsidRDefault="004D3228">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14:paraId="0E32F41A" w14:textId="77777777" w:rsidR="004D3228" w:rsidRPr="00293572" w:rsidRDefault="004D3228">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14:paraId="53CB459D" w14:textId="77777777" w:rsidR="004D3228" w:rsidRDefault="004D3228">
      <w:pPr>
        <w:spacing w:after="240" w:line="240" w:lineRule="auto"/>
        <w:rPr>
          <w:rFonts w:asciiTheme="majorHAnsi" w:eastAsia="Times New Roman" w:hAnsiTheme="majorHAnsi" w:cstheme="majorHAnsi"/>
        </w:rPr>
      </w:pPr>
    </w:p>
    <w:p w14:paraId="383A6C68" w14:textId="77777777" w:rsidR="004D3228" w:rsidRDefault="004D3228">
      <w:pPr>
        <w:spacing w:after="240" w:line="240" w:lineRule="auto"/>
        <w:rPr>
          <w:rFonts w:asciiTheme="majorHAnsi" w:eastAsia="Times New Roman" w:hAnsiTheme="majorHAnsi" w:cstheme="majorHAnsi"/>
        </w:rPr>
      </w:pPr>
    </w:p>
    <w:p w14:paraId="345D997D" w14:textId="77777777" w:rsidR="00166205" w:rsidRDefault="00166205">
      <w:pPr>
        <w:spacing w:after="240" w:line="240" w:lineRule="auto"/>
        <w:rPr>
          <w:rFonts w:asciiTheme="majorHAnsi" w:eastAsia="Times New Roman" w:hAnsiTheme="majorHAnsi" w:cstheme="majorHAnsi"/>
        </w:rPr>
      </w:pPr>
    </w:p>
    <w:p w14:paraId="05D623BC" w14:textId="77777777" w:rsidR="00166205" w:rsidRDefault="00166205">
      <w:pPr>
        <w:spacing w:after="240" w:line="240" w:lineRule="auto"/>
        <w:rPr>
          <w:rFonts w:asciiTheme="majorHAnsi" w:eastAsia="Times New Roman" w:hAnsiTheme="majorHAnsi" w:cstheme="majorHAnsi"/>
        </w:rPr>
      </w:pPr>
    </w:p>
    <w:p w14:paraId="0325962D" w14:textId="77777777" w:rsidR="00166205" w:rsidRDefault="00166205">
      <w:pPr>
        <w:spacing w:after="240" w:line="240" w:lineRule="auto"/>
        <w:rPr>
          <w:rFonts w:asciiTheme="majorHAnsi" w:eastAsia="Times New Roman" w:hAnsiTheme="majorHAnsi" w:cstheme="majorHAnsi"/>
        </w:rPr>
      </w:pPr>
    </w:p>
    <w:p w14:paraId="53FEFCA3" w14:textId="77777777" w:rsidR="00166205" w:rsidRDefault="00166205">
      <w:pPr>
        <w:spacing w:after="240" w:line="240" w:lineRule="auto"/>
        <w:rPr>
          <w:rFonts w:asciiTheme="majorHAnsi" w:eastAsia="Times New Roman" w:hAnsiTheme="majorHAnsi" w:cstheme="majorHAnsi"/>
        </w:rPr>
      </w:pPr>
    </w:p>
    <w:p w14:paraId="782ECD35" w14:textId="77777777" w:rsidR="00166205" w:rsidRDefault="00166205">
      <w:pPr>
        <w:spacing w:after="240" w:line="240" w:lineRule="auto"/>
        <w:rPr>
          <w:rFonts w:asciiTheme="majorHAnsi" w:eastAsia="Times New Roman" w:hAnsiTheme="majorHAnsi" w:cstheme="majorHAnsi"/>
        </w:rPr>
      </w:pPr>
    </w:p>
    <w:p w14:paraId="368372D9" w14:textId="77777777" w:rsidR="00166205" w:rsidRDefault="00166205">
      <w:pPr>
        <w:spacing w:after="240" w:line="240" w:lineRule="auto"/>
        <w:rPr>
          <w:rFonts w:asciiTheme="majorHAnsi" w:eastAsia="Times New Roman" w:hAnsiTheme="majorHAnsi" w:cstheme="majorHAnsi"/>
        </w:rPr>
      </w:pPr>
    </w:p>
    <w:p w14:paraId="6BD9CDC4" w14:textId="77777777" w:rsidR="00166205" w:rsidRDefault="00166205">
      <w:pPr>
        <w:spacing w:after="240" w:line="240" w:lineRule="auto"/>
        <w:rPr>
          <w:rFonts w:asciiTheme="majorHAnsi" w:eastAsia="Times New Roman" w:hAnsiTheme="majorHAnsi" w:cstheme="majorHAnsi"/>
        </w:rPr>
      </w:pPr>
    </w:p>
    <w:p w14:paraId="1DB7B75D" w14:textId="77777777" w:rsidR="00166205" w:rsidRDefault="00166205">
      <w:pPr>
        <w:spacing w:after="240" w:line="240" w:lineRule="auto"/>
        <w:rPr>
          <w:rFonts w:asciiTheme="majorHAnsi" w:eastAsia="Times New Roman" w:hAnsiTheme="majorHAnsi" w:cstheme="majorHAnsi"/>
        </w:rPr>
      </w:pPr>
    </w:p>
    <w:p w14:paraId="2C0238A3" w14:textId="77777777" w:rsidR="00166205" w:rsidRDefault="00166205">
      <w:pPr>
        <w:spacing w:after="240" w:line="240" w:lineRule="auto"/>
        <w:rPr>
          <w:rFonts w:asciiTheme="majorHAnsi" w:eastAsia="Times New Roman" w:hAnsiTheme="majorHAnsi" w:cstheme="majorHAnsi"/>
        </w:rPr>
      </w:pPr>
    </w:p>
    <w:p w14:paraId="6C43947D" w14:textId="77777777" w:rsidR="004D3228" w:rsidRDefault="004D3228">
      <w:pPr>
        <w:spacing w:after="240" w:line="240" w:lineRule="auto"/>
        <w:rPr>
          <w:rFonts w:asciiTheme="majorHAnsi" w:eastAsia="Times New Roman" w:hAnsiTheme="majorHAnsi" w:cstheme="majorHAnsi"/>
        </w:rPr>
      </w:pPr>
    </w:p>
    <w:p w14:paraId="77A45FFD" w14:textId="77777777" w:rsidR="004D3228" w:rsidRPr="00166205" w:rsidRDefault="004D3228" w:rsidP="005641AE">
      <w:pPr>
        <w:ind w:right="140"/>
        <w:jc w:val="center"/>
        <w:rPr>
          <w:rFonts w:asciiTheme="majorHAnsi" w:hAnsiTheme="majorHAnsi" w:cstheme="majorHAnsi"/>
        </w:rPr>
      </w:pPr>
      <w:r w:rsidRPr="00166205">
        <w:rPr>
          <w:rFonts w:asciiTheme="majorHAnsi" w:eastAsia="Century Gothic" w:hAnsiTheme="majorHAnsi" w:cstheme="majorHAnsi"/>
          <w:b/>
          <w:color w:val="080808"/>
        </w:rPr>
        <w:lastRenderedPageBreak/>
        <w:t>ANEXO 7</w:t>
      </w:r>
    </w:p>
    <w:p w14:paraId="7803725B" w14:textId="77777777" w:rsidR="004D3228" w:rsidRPr="00D61D73" w:rsidRDefault="004D3228" w:rsidP="005641AE">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3746FA3B" w14:textId="77777777" w:rsidR="004D3228" w:rsidRPr="00957067" w:rsidRDefault="004D3228" w:rsidP="005641AE">
      <w:pPr>
        <w:spacing w:after="0" w:line="240" w:lineRule="auto"/>
        <w:ind w:right="140"/>
        <w:jc w:val="center"/>
        <w:rPr>
          <w:rFonts w:asciiTheme="majorHAnsi" w:eastAsia="Times New Roman" w:hAnsiTheme="majorHAnsi" w:cstheme="majorHAnsi"/>
        </w:rPr>
      </w:pPr>
      <w:r w:rsidRPr="00957067">
        <w:rPr>
          <w:rFonts w:asciiTheme="majorHAnsi" w:eastAsia="Arial" w:hAnsiTheme="majorHAnsi" w:cstheme="majorHAnsi"/>
          <w:b/>
          <w:smallCaps/>
          <w:color w:val="000000"/>
        </w:rPr>
        <w:t xml:space="preserve"> </w:t>
      </w:r>
      <w:r w:rsidRPr="006C5D83">
        <w:rPr>
          <w:rFonts w:asciiTheme="majorHAnsi" w:eastAsia="Arial" w:hAnsiTheme="majorHAnsi" w:cstheme="majorHAnsi"/>
          <w:b/>
          <w:noProof/>
          <w:color w:val="000000"/>
        </w:rPr>
        <w:t>UTZMG-LIC-LOCAL-SC-001/2023</w:t>
      </w:r>
    </w:p>
    <w:p w14:paraId="38FA75F0" w14:textId="77777777" w:rsidR="004D3228" w:rsidRPr="00D61D73" w:rsidRDefault="004D3228" w:rsidP="005641AE">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7B8B3D1E" w14:textId="77777777" w:rsidR="004D3228" w:rsidRPr="00D61D73" w:rsidRDefault="004D3228" w:rsidP="005641AE">
      <w:pPr>
        <w:spacing w:after="0" w:line="240" w:lineRule="auto"/>
        <w:rPr>
          <w:rFonts w:asciiTheme="majorHAnsi" w:eastAsia="Times New Roman" w:hAnsiTheme="majorHAnsi" w:cstheme="majorHAnsi"/>
        </w:rPr>
      </w:pPr>
    </w:p>
    <w:p w14:paraId="27B4AC4C" w14:textId="77777777" w:rsidR="004D3228" w:rsidRPr="00D61D73" w:rsidRDefault="004D3228" w:rsidP="005641AE">
      <w:pPr>
        <w:spacing w:after="0" w:line="240" w:lineRule="auto"/>
        <w:ind w:right="140"/>
        <w:jc w:val="center"/>
        <w:rPr>
          <w:rFonts w:asciiTheme="majorHAnsi" w:eastAsia="Times New Roman" w:hAnsiTheme="majorHAnsi" w:cstheme="majorHAnsi"/>
        </w:rPr>
      </w:pPr>
      <w:r w:rsidRPr="006C5D83">
        <w:rPr>
          <w:rFonts w:asciiTheme="majorHAnsi" w:eastAsia="Arial" w:hAnsiTheme="majorHAnsi" w:cstheme="majorHAnsi"/>
          <w:b/>
          <w:noProof/>
          <w:color w:val="000000"/>
        </w:rPr>
        <w:t>Contratación Servicio de Copiado para el ejercicio 2023</w:t>
      </w:r>
      <w:r w:rsidRPr="00D61D73">
        <w:rPr>
          <w:rFonts w:asciiTheme="majorHAnsi" w:eastAsia="Arial" w:hAnsiTheme="majorHAnsi" w:cstheme="majorHAnsi"/>
          <w:b/>
          <w:color w:val="000000"/>
        </w:rPr>
        <w:t>”</w:t>
      </w:r>
    </w:p>
    <w:p w14:paraId="5942B7F3" w14:textId="77777777" w:rsidR="004D3228" w:rsidRPr="00D61D73" w:rsidRDefault="004D3228" w:rsidP="005641AE">
      <w:pPr>
        <w:spacing w:after="0" w:line="240" w:lineRule="auto"/>
        <w:rPr>
          <w:rFonts w:asciiTheme="majorHAnsi" w:eastAsia="Times New Roman" w:hAnsiTheme="majorHAnsi" w:cstheme="majorHAnsi"/>
        </w:rPr>
      </w:pPr>
    </w:p>
    <w:p w14:paraId="6F97C508" w14:textId="77777777" w:rsidR="004D3228" w:rsidRPr="00D61D73" w:rsidRDefault="004D3228" w:rsidP="005641AE">
      <w:pPr>
        <w:spacing w:after="240" w:line="240" w:lineRule="auto"/>
        <w:rPr>
          <w:rFonts w:asciiTheme="majorHAnsi" w:eastAsia="Times New Roman" w:hAnsiTheme="majorHAnsi" w:cstheme="majorHAnsi"/>
        </w:rPr>
      </w:pPr>
    </w:p>
    <w:p w14:paraId="2C6EC95B" w14:textId="77777777" w:rsidR="004D3228" w:rsidRPr="00D61D73" w:rsidRDefault="004D3228" w:rsidP="005641AE">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w:t>
      </w:r>
      <w:r w:rsidR="00166205">
        <w:rPr>
          <w:rFonts w:asciiTheme="majorHAnsi" w:eastAsia="Century Gothic" w:hAnsiTheme="majorHAnsi" w:cstheme="majorHAnsi"/>
          <w:color w:val="000000"/>
        </w:rPr>
        <w:t>3</w:t>
      </w:r>
      <w:r w:rsidRPr="00D61D73">
        <w:rPr>
          <w:rFonts w:asciiTheme="majorHAnsi" w:eastAsia="Century Gothic" w:hAnsiTheme="majorHAnsi" w:cstheme="majorHAnsi"/>
          <w:color w:val="000000"/>
        </w:rPr>
        <w:t>.</w:t>
      </w:r>
    </w:p>
    <w:p w14:paraId="312F6EDE" w14:textId="77777777" w:rsidR="004D3228" w:rsidRPr="00D61D73" w:rsidRDefault="004D3228" w:rsidP="005641AE">
      <w:pPr>
        <w:spacing w:after="0" w:line="240" w:lineRule="auto"/>
        <w:rPr>
          <w:rFonts w:asciiTheme="majorHAnsi" w:eastAsia="Times New Roman" w:hAnsiTheme="majorHAnsi" w:cstheme="majorHAnsi"/>
        </w:rPr>
      </w:pPr>
    </w:p>
    <w:p w14:paraId="03BD0714" w14:textId="77777777" w:rsidR="004D3228" w:rsidRPr="00D61D73" w:rsidRDefault="004D3228" w:rsidP="005641AE">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05C5483C" w14:textId="77777777" w:rsidR="004D3228" w:rsidRPr="00D61D73" w:rsidRDefault="004D3228" w:rsidP="005641AE">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7C70E196" w14:textId="77777777" w:rsidR="004D3228" w:rsidRPr="00D61D73" w:rsidRDefault="004D3228" w:rsidP="005A1A58">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118B35C0" w14:textId="77777777" w:rsidR="004D3228" w:rsidRPr="00D61D73" w:rsidRDefault="004D3228"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2499BCC6" w14:textId="77777777" w:rsidR="004D3228" w:rsidRPr="00D61D73" w:rsidRDefault="004D3228"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38EBD059" w14:textId="77777777" w:rsidR="004D3228" w:rsidRPr="00B3444E" w:rsidRDefault="004D3228" w:rsidP="005641AE">
      <w:pPr>
        <w:rPr>
          <w:rFonts w:asciiTheme="majorHAnsi" w:hAnsiTheme="majorHAnsi" w:cstheme="majorHAnsi"/>
          <w:highlight w:val="yellow"/>
        </w:rPr>
      </w:pPr>
    </w:p>
    <w:p w14:paraId="49A4A6B2" w14:textId="77777777" w:rsidR="004D3228" w:rsidRDefault="004D3228" w:rsidP="00B3603D">
      <w:pPr>
        <w:spacing w:before="240" w:after="240"/>
        <w:ind w:right="140"/>
        <w:jc w:val="both"/>
        <w:rPr>
          <w:sz w:val="18"/>
          <w:szCs w:val="18"/>
        </w:rPr>
      </w:pPr>
      <w:r>
        <w:rPr>
          <w:sz w:val="18"/>
          <w:szCs w:val="18"/>
        </w:rPr>
        <w:t xml:space="preserve">Yo, </w:t>
      </w:r>
      <w:r>
        <w:rPr>
          <w:sz w:val="18"/>
          <w:szCs w:val="18"/>
          <w:u w:val="single"/>
        </w:rPr>
        <w:t xml:space="preserve">(nombre) </w:t>
      </w:r>
      <w:r>
        <w:rPr>
          <w:sz w:val="18"/>
          <w:szCs w:val="18"/>
        </w:rPr>
        <w:t xml:space="preserve">en mi carácter de (persona física/representante legal de la </w:t>
      </w:r>
      <w:proofErr w:type="gramStart"/>
      <w:r>
        <w:rPr>
          <w:sz w:val="18"/>
          <w:szCs w:val="18"/>
        </w:rPr>
        <w:t>empresa ”</w:t>
      </w:r>
      <w:proofErr w:type="spellStart"/>
      <w:proofErr w:type="gramEnd"/>
      <w:r>
        <w:rPr>
          <w:sz w:val="18"/>
          <w:szCs w:val="18"/>
        </w:rPr>
        <w:t>xxxx</w:t>
      </w:r>
      <w:proofErr w:type="spellEnd"/>
      <w:r>
        <w:rPr>
          <w:sz w:val="18"/>
          <w:szCs w:val="18"/>
        </w:rPr>
        <w:t xml:space="preserve">” manifiesto que </w:t>
      </w:r>
      <w:r>
        <w:rPr>
          <w:sz w:val="18"/>
          <w:szCs w:val="18"/>
          <w:u w:val="single"/>
        </w:rPr>
        <w:t xml:space="preserve">SI/NO </w:t>
      </w:r>
      <w:r>
        <w:rPr>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14:paraId="4C9BD5A0" w14:textId="77777777" w:rsidR="004D3228" w:rsidRDefault="004D3228" w:rsidP="00B3603D">
      <w:pPr>
        <w:spacing w:before="240" w:after="240"/>
        <w:ind w:right="140"/>
        <w:jc w:val="both"/>
        <w:rPr>
          <w:sz w:val="18"/>
          <w:szCs w:val="18"/>
        </w:rPr>
      </w:pPr>
      <w:r>
        <w:rPr>
          <w:sz w:val="18"/>
          <w:szCs w:val="18"/>
        </w:rPr>
        <w:t xml:space="preserve">Así mismo manifiesto que dicha aportación voluntaria no repercute en la integración de mi propuesta económica ni en la calidad de los bienes y/o servicios a entregar, </w:t>
      </w:r>
      <w:r>
        <w:rPr>
          <w:b/>
          <w:sz w:val="18"/>
          <w:szCs w:val="18"/>
        </w:rPr>
        <w:t>así como mi consentimiento para que la Secretaría de la Hacienda Pública realice la retención de tal aportación en una sola ministración en el primer pago</w:t>
      </w:r>
      <w:r>
        <w:rPr>
          <w:sz w:val="18"/>
          <w:szCs w:val="18"/>
        </w:rPr>
        <w:t xml:space="preserve">, ya sea pago de anticipo, pago parcial o pago total.(En caso de que el participante manifieste NO realizar la aportación al Fondo Impulso Jalisco, el presente párrafo quedará sin efecto). </w:t>
      </w:r>
    </w:p>
    <w:p w14:paraId="115F4899" w14:textId="77777777" w:rsidR="004D3228" w:rsidRDefault="004D3228" w:rsidP="00B3603D">
      <w:pPr>
        <w:spacing w:before="240" w:after="240"/>
        <w:jc w:val="both"/>
        <w:rPr>
          <w:sz w:val="18"/>
          <w:szCs w:val="18"/>
        </w:rPr>
      </w:pPr>
      <w:r>
        <w:rPr>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14:paraId="0F70D786" w14:textId="77777777" w:rsidR="004D3228" w:rsidRPr="005641AE" w:rsidRDefault="004D3228" w:rsidP="005641AE">
      <w:pPr>
        <w:ind w:right="140"/>
        <w:jc w:val="center"/>
        <w:rPr>
          <w:rFonts w:asciiTheme="majorHAnsi" w:hAnsiTheme="majorHAnsi" w:cstheme="majorHAnsi"/>
        </w:rPr>
      </w:pPr>
      <w:r w:rsidRPr="005641AE">
        <w:rPr>
          <w:rFonts w:asciiTheme="majorHAnsi" w:eastAsia="Century Gothic" w:hAnsiTheme="majorHAnsi" w:cstheme="majorHAnsi"/>
          <w:b/>
          <w:color w:val="000000"/>
        </w:rPr>
        <w:t>ATENTAMENTE</w:t>
      </w:r>
    </w:p>
    <w:p w14:paraId="7708DD28" w14:textId="77777777" w:rsidR="004D3228" w:rsidRPr="005641AE" w:rsidRDefault="004D3228" w:rsidP="005641AE">
      <w:pPr>
        <w:spacing w:after="240"/>
        <w:rPr>
          <w:rFonts w:asciiTheme="majorHAnsi" w:hAnsiTheme="majorHAnsi" w:cstheme="majorHAnsi"/>
        </w:rPr>
      </w:pPr>
    </w:p>
    <w:p w14:paraId="2A19518D" w14:textId="77777777" w:rsidR="004D3228" w:rsidRPr="005641AE" w:rsidRDefault="004D3228"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_________________________</w:t>
      </w:r>
    </w:p>
    <w:p w14:paraId="285A582E" w14:textId="77777777" w:rsidR="004D3228" w:rsidRPr="005641AE" w:rsidRDefault="004D3228"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Nombre y firma del Licitante</w:t>
      </w:r>
    </w:p>
    <w:p w14:paraId="2CF59AE7" w14:textId="77777777" w:rsidR="004D3228" w:rsidRPr="008115C5" w:rsidRDefault="004D3228" w:rsidP="005641AE">
      <w:pPr>
        <w:ind w:right="140"/>
        <w:jc w:val="center"/>
        <w:rPr>
          <w:rFonts w:asciiTheme="majorHAnsi" w:hAnsiTheme="majorHAnsi" w:cstheme="majorHAnsi"/>
        </w:rPr>
      </w:pPr>
      <w:proofErr w:type="gramStart"/>
      <w:r w:rsidRPr="005641AE">
        <w:rPr>
          <w:rFonts w:asciiTheme="majorHAnsi" w:eastAsia="Century Gothic" w:hAnsiTheme="majorHAnsi" w:cstheme="majorHAnsi"/>
          <w:color w:val="000000"/>
        </w:rPr>
        <w:t>o</w:t>
      </w:r>
      <w:proofErr w:type="gramEnd"/>
      <w:r w:rsidRPr="005641AE">
        <w:rPr>
          <w:rFonts w:asciiTheme="majorHAnsi" w:eastAsia="Century Gothic" w:hAnsiTheme="majorHAnsi" w:cstheme="majorHAnsi"/>
          <w:color w:val="000000"/>
        </w:rPr>
        <w:t xml:space="preserve"> Representante Legal</w:t>
      </w:r>
      <w:r w:rsidRPr="008115C5">
        <w:rPr>
          <w:rFonts w:asciiTheme="majorHAnsi" w:eastAsia="Century Gothic" w:hAnsiTheme="majorHAnsi" w:cstheme="majorHAnsi"/>
          <w:color w:val="000000"/>
        </w:rPr>
        <w:t xml:space="preserve"> </w:t>
      </w:r>
    </w:p>
    <w:p w14:paraId="6544609D" w14:textId="77777777" w:rsidR="004D3228" w:rsidRDefault="004D3228">
      <w:pPr>
        <w:spacing w:after="240" w:line="240" w:lineRule="auto"/>
        <w:rPr>
          <w:rFonts w:asciiTheme="majorHAnsi" w:eastAsia="Times New Roman" w:hAnsiTheme="majorHAnsi" w:cstheme="majorHAnsi"/>
        </w:rPr>
      </w:pPr>
    </w:p>
    <w:p w14:paraId="0B3B58EE" w14:textId="77777777" w:rsidR="00166205" w:rsidRDefault="00166205">
      <w:pPr>
        <w:spacing w:after="240" w:line="240" w:lineRule="auto"/>
        <w:rPr>
          <w:rFonts w:asciiTheme="majorHAnsi" w:eastAsia="Times New Roman" w:hAnsiTheme="majorHAnsi" w:cstheme="majorHAnsi"/>
        </w:rPr>
      </w:pPr>
    </w:p>
    <w:p w14:paraId="7ECF5988" w14:textId="77777777" w:rsidR="005A1A58" w:rsidRPr="00293572" w:rsidRDefault="005A1A58">
      <w:pPr>
        <w:spacing w:after="240" w:line="240" w:lineRule="auto"/>
        <w:rPr>
          <w:rFonts w:asciiTheme="majorHAnsi" w:eastAsia="Times New Roman" w:hAnsiTheme="majorHAnsi" w:cstheme="majorHAnsi"/>
        </w:rPr>
      </w:pPr>
    </w:p>
    <w:p w14:paraId="73AAA3A6" w14:textId="77777777" w:rsidR="004D3228" w:rsidRPr="00293572" w:rsidRDefault="004D3228" w:rsidP="00F12A21">
      <w:pPr>
        <w:spacing w:after="0" w:line="240" w:lineRule="auto"/>
        <w:ind w:right="140"/>
        <w:rPr>
          <w:rFonts w:asciiTheme="majorHAnsi" w:eastAsia="Times New Roman" w:hAnsiTheme="majorHAnsi" w:cstheme="majorHAnsi"/>
        </w:rPr>
      </w:pPr>
    </w:p>
    <w:p w14:paraId="74551136" w14:textId="77777777" w:rsidR="004D3228" w:rsidRPr="00E54D4E" w:rsidRDefault="004D3228" w:rsidP="00B3603D">
      <w:pPr>
        <w:spacing w:after="0" w:line="240" w:lineRule="auto"/>
        <w:ind w:right="140"/>
        <w:jc w:val="center"/>
        <w:rPr>
          <w:rFonts w:asciiTheme="majorHAnsi" w:eastAsia="Century Gothic" w:hAnsiTheme="majorHAnsi" w:cstheme="majorHAnsi"/>
          <w:b/>
          <w:color w:val="000000"/>
          <w:sz w:val="32"/>
          <w:szCs w:val="32"/>
        </w:rPr>
      </w:pPr>
      <w:r w:rsidRPr="00E54D4E">
        <w:rPr>
          <w:rFonts w:asciiTheme="majorHAnsi" w:eastAsia="Century Gothic" w:hAnsiTheme="majorHAnsi" w:cstheme="majorHAnsi"/>
          <w:b/>
          <w:color w:val="000000"/>
          <w:sz w:val="32"/>
          <w:szCs w:val="32"/>
        </w:rPr>
        <w:t>ANEXO 8</w:t>
      </w:r>
    </w:p>
    <w:p w14:paraId="7E8232D5" w14:textId="77777777" w:rsidR="004D3228" w:rsidRPr="006A5BB9" w:rsidRDefault="004D3228" w:rsidP="00B3603D">
      <w:pPr>
        <w:jc w:val="center"/>
        <w:rPr>
          <w:b/>
          <w:smallCaps/>
          <w:sz w:val="18"/>
          <w:szCs w:val="18"/>
        </w:rPr>
      </w:pPr>
      <w:r w:rsidRPr="006C5D83">
        <w:rPr>
          <w:b/>
          <w:smallCaps/>
          <w:noProof/>
          <w:sz w:val="18"/>
          <w:szCs w:val="18"/>
        </w:rPr>
        <w:t>UTZMG-LIC-LOCAL-SC-001/2023</w:t>
      </w:r>
    </w:p>
    <w:p w14:paraId="63E51D12" w14:textId="77777777" w:rsidR="004D3228" w:rsidRDefault="004D3228" w:rsidP="00B3603D">
      <w:pPr>
        <w:jc w:val="center"/>
        <w:rPr>
          <w:b/>
          <w:sz w:val="18"/>
          <w:szCs w:val="18"/>
        </w:rPr>
      </w:pPr>
      <w:r>
        <w:rPr>
          <w:b/>
          <w:smallCaps/>
          <w:sz w:val="18"/>
          <w:szCs w:val="18"/>
        </w:rPr>
        <w:t>SIN</w:t>
      </w:r>
      <w:r>
        <w:rPr>
          <w:b/>
          <w:sz w:val="18"/>
          <w:szCs w:val="18"/>
        </w:rPr>
        <w:t xml:space="preserve"> CONCURRENCIA DEL COMITÉ</w:t>
      </w:r>
    </w:p>
    <w:p w14:paraId="679939F1" w14:textId="77777777" w:rsidR="004D3228" w:rsidRPr="00B3603D" w:rsidRDefault="004D3228" w:rsidP="00B3603D">
      <w:pPr>
        <w:jc w:val="center"/>
        <w:rPr>
          <w:b/>
          <w:smallCaps/>
          <w:sz w:val="18"/>
          <w:szCs w:val="18"/>
        </w:rPr>
      </w:pPr>
      <w:r>
        <w:rPr>
          <w:b/>
          <w:smallCaps/>
          <w:sz w:val="18"/>
          <w:szCs w:val="18"/>
        </w:rPr>
        <w:t>“</w:t>
      </w:r>
      <w:r w:rsidRPr="006C5D83">
        <w:rPr>
          <w:b/>
          <w:smallCaps/>
          <w:noProof/>
          <w:sz w:val="18"/>
          <w:szCs w:val="18"/>
        </w:rPr>
        <w:t>Contratación Servicio de Copiado para el ejercicio 2023</w:t>
      </w:r>
      <w:r>
        <w:rPr>
          <w:b/>
          <w:smallCaps/>
          <w:sz w:val="18"/>
          <w:szCs w:val="18"/>
        </w:rPr>
        <w:t>”</w:t>
      </w:r>
    </w:p>
    <w:p w14:paraId="7C50BCCC" w14:textId="77777777" w:rsidR="004D3228" w:rsidRDefault="004D3228" w:rsidP="00B3603D">
      <w:pPr>
        <w:spacing w:after="120" w:line="480" w:lineRule="auto"/>
        <w:ind w:left="142"/>
        <w:jc w:val="center"/>
        <w:rPr>
          <w:b/>
          <w:sz w:val="18"/>
          <w:szCs w:val="18"/>
        </w:rPr>
      </w:pPr>
      <w:r>
        <w:rPr>
          <w:b/>
          <w:sz w:val="18"/>
          <w:szCs w:val="18"/>
        </w:rPr>
        <w:t>MANIFIESTO DE CUMPLIMIENTO DE OBLIGACIONES FISCALES</w:t>
      </w:r>
    </w:p>
    <w:p w14:paraId="4067CDAE" w14:textId="77777777" w:rsidR="004D3228" w:rsidRPr="00B3603D" w:rsidRDefault="004D3228" w:rsidP="00B3603D">
      <w:pPr>
        <w:spacing w:after="120" w:line="480" w:lineRule="auto"/>
        <w:ind w:left="142"/>
        <w:jc w:val="center"/>
        <w:rPr>
          <w:sz w:val="18"/>
          <w:szCs w:val="18"/>
        </w:rPr>
      </w:pPr>
      <w:r>
        <w:rPr>
          <w:b/>
          <w:sz w:val="18"/>
          <w:szCs w:val="18"/>
        </w:rPr>
        <w:t>ARTÍCULO 32-D</w:t>
      </w:r>
    </w:p>
    <w:p w14:paraId="694A5184" w14:textId="77777777" w:rsidR="004D3228" w:rsidRDefault="004D3228" w:rsidP="00B3603D">
      <w:pPr>
        <w:jc w:val="right"/>
        <w:rPr>
          <w:sz w:val="18"/>
          <w:szCs w:val="18"/>
        </w:rPr>
      </w:pPr>
      <w:r>
        <w:rPr>
          <w:sz w:val="18"/>
          <w:szCs w:val="18"/>
        </w:rPr>
        <w:t>Tlajomulco de Zúñiga, Jalisco, a ___ de ___ del 2023.</w:t>
      </w:r>
    </w:p>
    <w:p w14:paraId="632635D4" w14:textId="77777777" w:rsidR="004D3228" w:rsidRDefault="004D3228" w:rsidP="00B3603D">
      <w:pPr>
        <w:spacing w:after="120" w:line="480" w:lineRule="auto"/>
        <w:ind w:left="142"/>
        <w:jc w:val="right"/>
        <w:rPr>
          <w:sz w:val="18"/>
          <w:szCs w:val="18"/>
        </w:rPr>
      </w:pPr>
      <w:r>
        <w:rPr>
          <w:sz w:val="18"/>
          <w:szCs w:val="18"/>
        </w:rPr>
        <w:t xml:space="preserve"> </w:t>
      </w:r>
    </w:p>
    <w:p w14:paraId="4BEBF00A" w14:textId="77777777" w:rsidR="004D3228" w:rsidRPr="00D61D73" w:rsidRDefault="004D3228"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35648A4C" w14:textId="77777777" w:rsidR="004D3228" w:rsidRPr="00D61D73" w:rsidRDefault="004D3228"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6D1A5734" w14:textId="77777777" w:rsidR="004D3228" w:rsidRPr="00D61D73" w:rsidRDefault="004D3228"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26905EAD" w14:textId="77777777" w:rsidR="004D3228" w:rsidRPr="00D61D73" w:rsidRDefault="004D3228" w:rsidP="006A5BB9">
      <w:pPr>
        <w:spacing w:after="0" w:line="240" w:lineRule="auto"/>
        <w:rPr>
          <w:rFonts w:asciiTheme="majorHAnsi" w:eastAsia="Times New Roman" w:hAnsiTheme="majorHAnsi" w:cstheme="majorHAnsi"/>
        </w:rPr>
      </w:pPr>
    </w:p>
    <w:p w14:paraId="0B8CE533" w14:textId="77777777" w:rsidR="004D3228" w:rsidRPr="00D61D73" w:rsidRDefault="004D3228"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37417A8B" w14:textId="77777777" w:rsidR="004D3228" w:rsidRDefault="004D3228" w:rsidP="005A1A58">
      <w:pPr>
        <w:jc w:val="right"/>
        <w:rPr>
          <w:b/>
          <w:sz w:val="18"/>
          <w:szCs w:val="18"/>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6606F5FE" w14:textId="77777777" w:rsidR="004D3228" w:rsidRDefault="004D3228" w:rsidP="00B3603D">
      <w:pPr>
        <w:spacing w:after="60"/>
        <w:jc w:val="both"/>
        <w:rPr>
          <w:sz w:val="18"/>
          <w:szCs w:val="18"/>
        </w:rPr>
      </w:pPr>
    </w:p>
    <w:p w14:paraId="341806C3" w14:textId="77777777" w:rsidR="004D3228" w:rsidRDefault="004D3228" w:rsidP="00B3603D">
      <w:pPr>
        <w:spacing w:after="60"/>
        <w:jc w:val="both"/>
        <w:rPr>
          <w:sz w:val="18"/>
          <w:szCs w:val="18"/>
        </w:rPr>
      </w:pPr>
      <w:r>
        <w:rPr>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14:paraId="18C8397D" w14:textId="77777777" w:rsidR="004D3228" w:rsidRDefault="004D3228" w:rsidP="00B3603D">
      <w:pPr>
        <w:spacing w:after="120" w:line="480" w:lineRule="auto"/>
        <w:rPr>
          <w:sz w:val="18"/>
          <w:szCs w:val="18"/>
        </w:rPr>
      </w:pPr>
    </w:p>
    <w:p w14:paraId="5452314C" w14:textId="77777777" w:rsidR="004D3228" w:rsidRDefault="004D3228" w:rsidP="00B3603D">
      <w:pPr>
        <w:spacing w:after="120" w:line="480" w:lineRule="auto"/>
        <w:jc w:val="center"/>
        <w:rPr>
          <w:b/>
          <w:sz w:val="18"/>
          <w:szCs w:val="18"/>
        </w:rPr>
      </w:pPr>
      <w:r>
        <w:rPr>
          <w:b/>
          <w:sz w:val="18"/>
          <w:szCs w:val="18"/>
        </w:rPr>
        <w:t>ATENTAMENTE</w:t>
      </w:r>
    </w:p>
    <w:p w14:paraId="703A15FC" w14:textId="77777777" w:rsidR="004D3228" w:rsidRDefault="004D3228" w:rsidP="00B3603D">
      <w:pPr>
        <w:jc w:val="center"/>
        <w:rPr>
          <w:sz w:val="18"/>
          <w:szCs w:val="18"/>
        </w:rPr>
      </w:pPr>
      <w:r>
        <w:rPr>
          <w:sz w:val="18"/>
          <w:szCs w:val="18"/>
        </w:rPr>
        <w:t>_________________________</w:t>
      </w:r>
    </w:p>
    <w:p w14:paraId="7F6A5B88" w14:textId="77777777" w:rsidR="004D3228" w:rsidRDefault="004D3228" w:rsidP="00B3603D">
      <w:pPr>
        <w:jc w:val="center"/>
        <w:rPr>
          <w:sz w:val="18"/>
          <w:szCs w:val="18"/>
        </w:rPr>
      </w:pPr>
      <w:r>
        <w:rPr>
          <w:sz w:val="18"/>
          <w:szCs w:val="18"/>
        </w:rPr>
        <w:t xml:space="preserve">Nombre y firma del Licitante </w:t>
      </w:r>
    </w:p>
    <w:p w14:paraId="2E465B55" w14:textId="77777777" w:rsidR="004D3228" w:rsidRDefault="004D3228" w:rsidP="00B3603D">
      <w:pPr>
        <w:jc w:val="center"/>
        <w:rPr>
          <w:sz w:val="18"/>
          <w:szCs w:val="18"/>
        </w:rPr>
      </w:pPr>
      <w:proofErr w:type="gramStart"/>
      <w:r>
        <w:rPr>
          <w:sz w:val="18"/>
          <w:szCs w:val="18"/>
        </w:rPr>
        <w:t>o</w:t>
      </w:r>
      <w:proofErr w:type="gramEnd"/>
      <w:r>
        <w:rPr>
          <w:sz w:val="18"/>
          <w:szCs w:val="18"/>
        </w:rPr>
        <w:t xml:space="preserve"> Representante Legal </w:t>
      </w:r>
    </w:p>
    <w:p w14:paraId="5C2A8725" w14:textId="77777777" w:rsidR="004D3228" w:rsidRDefault="004D3228" w:rsidP="00B3603D">
      <w:pPr>
        <w:rPr>
          <w:b/>
          <w:sz w:val="18"/>
          <w:szCs w:val="18"/>
        </w:rPr>
      </w:pPr>
    </w:p>
    <w:p w14:paraId="668F8A47" w14:textId="77777777" w:rsidR="004D3228" w:rsidRDefault="004D3228" w:rsidP="00B3603D">
      <w:pPr>
        <w:rPr>
          <w:b/>
          <w:sz w:val="18"/>
          <w:szCs w:val="18"/>
        </w:rPr>
      </w:pPr>
    </w:p>
    <w:p w14:paraId="2BB8BEF4" w14:textId="77777777" w:rsidR="004D3228" w:rsidRDefault="004D3228" w:rsidP="00B3603D">
      <w:pPr>
        <w:rPr>
          <w:b/>
          <w:sz w:val="18"/>
          <w:szCs w:val="18"/>
        </w:rPr>
      </w:pPr>
    </w:p>
    <w:p w14:paraId="69826577" w14:textId="77777777" w:rsidR="004D3228" w:rsidRDefault="004D3228" w:rsidP="00B3603D">
      <w:pPr>
        <w:rPr>
          <w:b/>
          <w:sz w:val="18"/>
          <w:szCs w:val="18"/>
        </w:rPr>
      </w:pPr>
    </w:p>
    <w:p w14:paraId="4A7B635E" w14:textId="77777777" w:rsidR="004D3228" w:rsidRDefault="004D3228" w:rsidP="00B3603D">
      <w:pPr>
        <w:rPr>
          <w:b/>
          <w:sz w:val="18"/>
          <w:szCs w:val="18"/>
        </w:rPr>
      </w:pPr>
    </w:p>
    <w:p w14:paraId="7A9FDE84" w14:textId="77777777" w:rsidR="004D3228" w:rsidRPr="00166205" w:rsidRDefault="004D3228" w:rsidP="00B3603D">
      <w:pPr>
        <w:rPr>
          <w:b/>
          <w:sz w:val="18"/>
          <w:szCs w:val="18"/>
        </w:rPr>
      </w:pPr>
    </w:p>
    <w:p w14:paraId="62287832" w14:textId="77777777" w:rsidR="004D3228" w:rsidRPr="00166205" w:rsidRDefault="004D3228" w:rsidP="006A5BB9">
      <w:pPr>
        <w:jc w:val="center"/>
        <w:rPr>
          <w:b/>
          <w:color w:val="080808"/>
          <w:sz w:val="18"/>
          <w:szCs w:val="18"/>
        </w:rPr>
      </w:pPr>
      <w:r w:rsidRPr="00166205">
        <w:rPr>
          <w:b/>
          <w:sz w:val="18"/>
          <w:szCs w:val="18"/>
        </w:rPr>
        <w:lastRenderedPageBreak/>
        <w:t>ANEXO 9</w:t>
      </w:r>
    </w:p>
    <w:p w14:paraId="4597F4F3" w14:textId="77777777" w:rsidR="004D3228" w:rsidRPr="006A5BB9" w:rsidRDefault="004D3228" w:rsidP="00B3603D">
      <w:pPr>
        <w:jc w:val="center"/>
        <w:rPr>
          <w:b/>
          <w:smallCaps/>
          <w:sz w:val="18"/>
          <w:szCs w:val="18"/>
        </w:rPr>
      </w:pPr>
      <w:r w:rsidRPr="006C5D83">
        <w:rPr>
          <w:b/>
          <w:smallCaps/>
          <w:noProof/>
          <w:sz w:val="18"/>
          <w:szCs w:val="18"/>
        </w:rPr>
        <w:t>UTZMG-LIC-LOCAL-SC-001/2023</w:t>
      </w:r>
    </w:p>
    <w:p w14:paraId="719CDF7F" w14:textId="77777777" w:rsidR="004D3228" w:rsidRDefault="004D3228" w:rsidP="00B3603D">
      <w:pPr>
        <w:jc w:val="center"/>
        <w:rPr>
          <w:b/>
          <w:smallCaps/>
          <w:sz w:val="18"/>
          <w:szCs w:val="18"/>
        </w:rPr>
      </w:pPr>
      <w:r>
        <w:rPr>
          <w:b/>
          <w:smallCaps/>
          <w:sz w:val="18"/>
          <w:szCs w:val="18"/>
        </w:rPr>
        <w:t xml:space="preserve">SIN </w:t>
      </w:r>
      <w:r>
        <w:rPr>
          <w:b/>
          <w:sz w:val="18"/>
          <w:szCs w:val="18"/>
        </w:rPr>
        <w:t>CONCURRENCIA DEL COMITÉ</w:t>
      </w:r>
    </w:p>
    <w:p w14:paraId="2A370772" w14:textId="77777777" w:rsidR="004D3228" w:rsidRDefault="004D3228" w:rsidP="00B3603D">
      <w:pPr>
        <w:jc w:val="center"/>
        <w:rPr>
          <w:b/>
          <w:sz w:val="18"/>
          <w:szCs w:val="18"/>
        </w:rPr>
      </w:pPr>
    </w:p>
    <w:p w14:paraId="1C256114" w14:textId="77777777" w:rsidR="004D3228" w:rsidRDefault="004D3228" w:rsidP="00B3603D">
      <w:pPr>
        <w:jc w:val="center"/>
        <w:rPr>
          <w:b/>
          <w:smallCaps/>
          <w:sz w:val="18"/>
          <w:szCs w:val="18"/>
        </w:rPr>
      </w:pPr>
      <w:r>
        <w:rPr>
          <w:b/>
          <w:smallCaps/>
          <w:sz w:val="18"/>
          <w:szCs w:val="18"/>
        </w:rPr>
        <w:t>“</w:t>
      </w:r>
      <w:r w:rsidRPr="006C5D83">
        <w:rPr>
          <w:b/>
          <w:smallCaps/>
          <w:noProof/>
          <w:sz w:val="18"/>
          <w:szCs w:val="18"/>
        </w:rPr>
        <w:t>Contratación Servicio de Copiado para el ejercicio 2023</w:t>
      </w:r>
      <w:r>
        <w:rPr>
          <w:b/>
          <w:smallCaps/>
          <w:sz w:val="18"/>
          <w:szCs w:val="18"/>
        </w:rPr>
        <w:t>”</w:t>
      </w:r>
    </w:p>
    <w:p w14:paraId="610A0CBD" w14:textId="77777777" w:rsidR="004D3228" w:rsidRDefault="004D3228" w:rsidP="00B3603D">
      <w:pPr>
        <w:jc w:val="center"/>
        <w:rPr>
          <w:b/>
          <w:sz w:val="18"/>
          <w:szCs w:val="18"/>
        </w:rPr>
      </w:pPr>
    </w:p>
    <w:p w14:paraId="59978BA5" w14:textId="77777777" w:rsidR="004D3228" w:rsidRDefault="004D3228" w:rsidP="00B3603D">
      <w:pPr>
        <w:jc w:val="center"/>
        <w:rPr>
          <w:b/>
          <w:sz w:val="18"/>
          <w:szCs w:val="18"/>
        </w:rPr>
      </w:pPr>
      <w:r>
        <w:rPr>
          <w:b/>
          <w:sz w:val="18"/>
          <w:szCs w:val="18"/>
        </w:rPr>
        <w:t>MANIFIESTO DE CUMPLIMIENTO DE OBLIGACIONES EN MATERIA DE SEGURIDAD SOCIAL (IMSS)</w:t>
      </w:r>
    </w:p>
    <w:p w14:paraId="25D522BE" w14:textId="77777777" w:rsidR="004D3228" w:rsidRDefault="004D3228" w:rsidP="00B3603D">
      <w:pPr>
        <w:rPr>
          <w:b/>
          <w:sz w:val="18"/>
          <w:szCs w:val="18"/>
        </w:rPr>
      </w:pPr>
    </w:p>
    <w:p w14:paraId="7CA298C7" w14:textId="77777777" w:rsidR="004D3228" w:rsidRDefault="004D3228" w:rsidP="00B3603D">
      <w:pPr>
        <w:jc w:val="right"/>
        <w:rPr>
          <w:sz w:val="18"/>
          <w:szCs w:val="18"/>
        </w:rPr>
      </w:pPr>
      <w:r>
        <w:rPr>
          <w:sz w:val="18"/>
          <w:szCs w:val="18"/>
        </w:rPr>
        <w:t>Tlajomulco de Zúñiga, Jalisco, a ___ de _____ del 2023.</w:t>
      </w:r>
    </w:p>
    <w:p w14:paraId="04CC0E9F" w14:textId="77777777" w:rsidR="004D3228" w:rsidRPr="00D61D73" w:rsidRDefault="004D3228"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235994D9" w14:textId="77777777" w:rsidR="004D3228" w:rsidRPr="00D61D73" w:rsidRDefault="004D3228"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3EB00D51" w14:textId="77777777" w:rsidR="004D3228" w:rsidRPr="00D61D73" w:rsidRDefault="004D3228"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02FBB705" w14:textId="77777777" w:rsidR="004D3228" w:rsidRPr="00D61D73" w:rsidRDefault="004D3228" w:rsidP="006A5BB9">
      <w:pPr>
        <w:spacing w:after="0" w:line="240" w:lineRule="auto"/>
        <w:rPr>
          <w:rFonts w:asciiTheme="majorHAnsi" w:eastAsia="Times New Roman" w:hAnsiTheme="majorHAnsi" w:cstheme="majorHAnsi"/>
        </w:rPr>
      </w:pPr>
    </w:p>
    <w:p w14:paraId="0DA8DF16" w14:textId="77777777" w:rsidR="004D3228" w:rsidRPr="00D61D73" w:rsidRDefault="004D3228"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2282FF2D" w14:textId="77777777" w:rsidR="004D3228" w:rsidRDefault="004D3228"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168423F6" w14:textId="77777777" w:rsidR="004D3228" w:rsidRPr="006A5BB9" w:rsidRDefault="004D3228" w:rsidP="00B3603D">
      <w:pPr>
        <w:spacing w:after="60"/>
        <w:jc w:val="both"/>
        <w:rPr>
          <w:sz w:val="18"/>
          <w:szCs w:val="18"/>
        </w:rPr>
      </w:pPr>
      <w:r w:rsidRPr="006A5BB9">
        <w:rPr>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66645A33" w14:textId="77777777" w:rsidR="004D3228" w:rsidRPr="006A5BB9" w:rsidRDefault="004D3228" w:rsidP="00B3603D">
      <w:pPr>
        <w:spacing w:after="60"/>
        <w:jc w:val="both"/>
        <w:rPr>
          <w:sz w:val="18"/>
          <w:szCs w:val="18"/>
        </w:rPr>
      </w:pPr>
    </w:p>
    <w:p w14:paraId="32E53B75" w14:textId="77777777" w:rsidR="004D3228" w:rsidRPr="006A5BB9" w:rsidRDefault="004D3228" w:rsidP="00B3603D">
      <w:pPr>
        <w:spacing w:after="60"/>
        <w:jc w:val="both"/>
        <w:rPr>
          <w:sz w:val="18"/>
          <w:szCs w:val="18"/>
        </w:rPr>
      </w:pPr>
      <w:r w:rsidRPr="006A5BB9">
        <w:rPr>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1F26C4AF" w14:textId="77777777" w:rsidR="004D3228" w:rsidRPr="006A5BB9" w:rsidRDefault="004D3228" w:rsidP="00B3603D">
      <w:pPr>
        <w:spacing w:after="60"/>
        <w:jc w:val="both"/>
        <w:rPr>
          <w:sz w:val="18"/>
          <w:szCs w:val="18"/>
        </w:rPr>
      </w:pPr>
    </w:p>
    <w:p w14:paraId="2D542480" w14:textId="77777777" w:rsidR="004D3228" w:rsidRPr="006A5BB9" w:rsidRDefault="004D3228" w:rsidP="00B3603D">
      <w:pPr>
        <w:spacing w:after="60"/>
        <w:ind w:right="140"/>
        <w:jc w:val="both"/>
        <w:rPr>
          <w:sz w:val="18"/>
          <w:szCs w:val="18"/>
        </w:rPr>
      </w:pPr>
      <w:r w:rsidRPr="006A5BB9">
        <w:rPr>
          <w:sz w:val="18"/>
          <w:szCs w:val="18"/>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1008FB73" w14:textId="77777777" w:rsidR="004D3228" w:rsidRDefault="004D3228" w:rsidP="00B3603D">
      <w:pPr>
        <w:spacing w:after="60"/>
        <w:ind w:right="140"/>
        <w:jc w:val="both"/>
        <w:rPr>
          <w:sz w:val="18"/>
          <w:szCs w:val="18"/>
          <w:highlight w:val="yellow"/>
        </w:rPr>
      </w:pPr>
      <w:r>
        <w:rPr>
          <w:sz w:val="18"/>
          <w:szCs w:val="18"/>
          <w:highlight w:val="yellow"/>
        </w:rPr>
        <w:t xml:space="preserve"> </w:t>
      </w:r>
    </w:p>
    <w:p w14:paraId="43A3200D" w14:textId="77777777" w:rsidR="004D3228" w:rsidRDefault="004D3228" w:rsidP="00B3603D">
      <w:pPr>
        <w:rPr>
          <w:b/>
          <w:sz w:val="18"/>
          <w:szCs w:val="18"/>
        </w:rPr>
      </w:pPr>
    </w:p>
    <w:p w14:paraId="6411722E" w14:textId="77777777" w:rsidR="004D3228" w:rsidRDefault="004D3228" w:rsidP="00B3603D">
      <w:pPr>
        <w:spacing w:after="120" w:line="480" w:lineRule="auto"/>
        <w:jc w:val="center"/>
        <w:rPr>
          <w:b/>
          <w:sz w:val="18"/>
          <w:szCs w:val="18"/>
        </w:rPr>
      </w:pPr>
      <w:r>
        <w:rPr>
          <w:b/>
          <w:sz w:val="18"/>
          <w:szCs w:val="18"/>
        </w:rPr>
        <w:t>ATENTAMENTE</w:t>
      </w:r>
    </w:p>
    <w:p w14:paraId="0C56384A" w14:textId="77777777" w:rsidR="004D3228" w:rsidRDefault="004D3228" w:rsidP="00B3603D">
      <w:pPr>
        <w:jc w:val="center"/>
        <w:rPr>
          <w:sz w:val="18"/>
          <w:szCs w:val="18"/>
        </w:rPr>
      </w:pPr>
      <w:r>
        <w:rPr>
          <w:sz w:val="18"/>
          <w:szCs w:val="18"/>
        </w:rPr>
        <w:t>_________________________</w:t>
      </w:r>
    </w:p>
    <w:p w14:paraId="62BA1FBC" w14:textId="77777777" w:rsidR="004D3228" w:rsidRDefault="004D3228" w:rsidP="00B3603D">
      <w:pPr>
        <w:jc w:val="center"/>
        <w:rPr>
          <w:sz w:val="18"/>
          <w:szCs w:val="18"/>
        </w:rPr>
      </w:pPr>
      <w:r>
        <w:rPr>
          <w:sz w:val="18"/>
          <w:szCs w:val="18"/>
        </w:rPr>
        <w:t xml:space="preserve">Nombre y firma del Licitante </w:t>
      </w:r>
    </w:p>
    <w:p w14:paraId="1960599F" w14:textId="77777777" w:rsidR="004D3228" w:rsidRDefault="004D3228" w:rsidP="00B3603D">
      <w:pPr>
        <w:jc w:val="center"/>
        <w:rPr>
          <w:sz w:val="18"/>
          <w:szCs w:val="18"/>
        </w:rPr>
      </w:pPr>
      <w:proofErr w:type="gramStart"/>
      <w:r>
        <w:rPr>
          <w:sz w:val="18"/>
          <w:szCs w:val="18"/>
        </w:rPr>
        <w:t>o</w:t>
      </w:r>
      <w:proofErr w:type="gramEnd"/>
      <w:r>
        <w:rPr>
          <w:sz w:val="18"/>
          <w:szCs w:val="18"/>
        </w:rPr>
        <w:t xml:space="preserve"> Representante Legal </w:t>
      </w:r>
    </w:p>
    <w:p w14:paraId="205AF8F0" w14:textId="77777777" w:rsidR="004D3228" w:rsidRDefault="004D3228" w:rsidP="00B3603D">
      <w:pPr>
        <w:rPr>
          <w:b/>
          <w:sz w:val="18"/>
          <w:szCs w:val="18"/>
        </w:rPr>
      </w:pPr>
    </w:p>
    <w:p w14:paraId="5D0CD04C" w14:textId="77777777" w:rsidR="004D3228" w:rsidRDefault="004D3228" w:rsidP="006A5BB9">
      <w:pPr>
        <w:jc w:val="center"/>
        <w:rPr>
          <w:b/>
          <w:sz w:val="18"/>
          <w:szCs w:val="18"/>
        </w:rPr>
      </w:pPr>
      <w:r w:rsidRPr="006A5BB9">
        <w:rPr>
          <w:b/>
          <w:sz w:val="18"/>
          <w:szCs w:val="18"/>
        </w:rPr>
        <w:lastRenderedPageBreak/>
        <w:t>A</w:t>
      </w:r>
      <w:r>
        <w:rPr>
          <w:b/>
          <w:sz w:val="18"/>
          <w:szCs w:val="18"/>
        </w:rPr>
        <w:t>NEXO 10</w:t>
      </w:r>
    </w:p>
    <w:p w14:paraId="4F9FEDE4" w14:textId="77777777" w:rsidR="004D3228" w:rsidRDefault="004D3228" w:rsidP="00B3603D">
      <w:pPr>
        <w:jc w:val="center"/>
        <w:rPr>
          <w:b/>
          <w:smallCaps/>
          <w:sz w:val="18"/>
          <w:szCs w:val="18"/>
        </w:rPr>
      </w:pPr>
      <w:r w:rsidRPr="006C5D83">
        <w:rPr>
          <w:b/>
          <w:smallCaps/>
          <w:noProof/>
          <w:sz w:val="18"/>
          <w:szCs w:val="18"/>
        </w:rPr>
        <w:t>UTZMG-LIC-LOCAL-SC-001/2023</w:t>
      </w:r>
    </w:p>
    <w:p w14:paraId="45762E73" w14:textId="77777777" w:rsidR="004D3228" w:rsidRPr="006A5BB9" w:rsidRDefault="004D3228" w:rsidP="00B3603D">
      <w:pPr>
        <w:jc w:val="center"/>
        <w:rPr>
          <w:b/>
          <w:smallCaps/>
          <w:sz w:val="18"/>
          <w:szCs w:val="18"/>
        </w:rPr>
      </w:pPr>
      <w:r>
        <w:rPr>
          <w:b/>
          <w:smallCaps/>
          <w:sz w:val="18"/>
          <w:szCs w:val="18"/>
        </w:rPr>
        <w:t xml:space="preserve">SIN </w:t>
      </w:r>
      <w:r>
        <w:rPr>
          <w:b/>
          <w:sz w:val="18"/>
          <w:szCs w:val="18"/>
        </w:rPr>
        <w:t>CONCURRENCIA DEL COMITÉ</w:t>
      </w:r>
    </w:p>
    <w:p w14:paraId="61E0DDD2" w14:textId="77777777" w:rsidR="004D3228" w:rsidRPr="006A5BB9" w:rsidRDefault="004D3228" w:rsidP="00B3603D">
      <w:pPr>
        <w:jc w:val="center"/>
        <w:rPr>
          <w:b/>
          <w:smallCaps/>
          <w:sz w:val="18"/>
          <w:szCs w:val="18"/>
        </w:rPr>
      </w:pPr>
      <w:r>
        <w:rPr>
          <w:b/>
          <w:smallCaps/>
          <w:sz w:val="18"/>
          <w:szCs w:val="18"/>
        </w:rPr>
        <w:t>“</w:t>
      </w:r>
      <w:r w:rsidRPr="006C5D83">
        <w:rPr>
          <w:b/>
          <w:smallCaps/>
          <w:noProof/>
          <w:sz w:val="18"/>
          <w:szCs w:val="18"/>
        </w:rPr>
        <w:t>Contratación Servicio de Copiado para el ejercicio 2023</w:t>
      </w:r>
      <w:r>
        <w:rPr>
          <w:b/>
          <w:smallCaps/>
          <w:sz w:val="18"/>
          <w:szCs w:val="18"/>
        </w:rPr>
        <w:t>”</w:t>
      </w:r>
    </w:p>
    <w:p w14:paraId="0AAABEA6" w14:textId="77777777" w:rsidR="004D3228" w:rsidRPr="006A5BB9" w:rsidRDefault="004D3228" w:rsidP="00B3603D">
      <w:pPr>
        <w:jc w:val="center"/>
        <w:rPr>
          <w:b/>
          <w:sz w:val="18"/>
          <w:szCs w:val="18"/>
        </w:rPr>
      </w:pPr>
      <w:r w:rsidRPr="006A5BB9">
        <w:rPr>
          <w:b/>
          <w:sz w:val="18"/>
          <w:szCs w:val="18"/>
        </w:rPr>
        <w:t>MANIFIESTO DE CUMPLIMIENTO DE OBLIGACIONES EN MATERIA DEL INFONAVIT</w:t>
      </w:r>
    </w:p>
    <w:p w14:paraId="5360955C" w14:textId="77777777" w:rsidR="004D3228" w:rsidRDefault="004D3228" w:rsidP="00B3603D">
      <w:pPr>
        <w:rPr>
          <w:b/>
          <w:sz w:val="18"/>
          <w:szCs w:val="18"/>
          <w:highlight w:val="yellow"/>
        </w:rPr>
      </w:pPr>
    </w:p>
    <w:p w14:paraId="3B4EC6F5" w14:textId="77777777" w:rsidR="004D3228" w:rsidRDefault="004D3228" w:rsidP="00B3603D">
      <w:pPr>
        <w:jc w:val="right"/>
        <w:rPr>
          <w:sz w:val="18"/>
          <w:szCs w:val="18"/>
        </w:rPr>
      </w:pPr>
      <w:r>
        <w:rPr>
          <w:sz w:val="18"/>
          <w:szCs w:val="18"/>
        </w:rPr>
        <w:t>Guadalajara Jalisco, a ___ de _____ del 2023.</w:t>
      </w:r>
    </w:p>
    <w:p w14:paraId="58338B5B" w14:textId="77777777" w:rsidR="004D3228" w:rsidRDefault="004D3228" w:rsidP="00B3603D">
      <w:pPr>
        <w:rPr>
          <w:sz w:val="18"/>
          <w:szCs w:val="18"/>
        </w:rPr>
      </w:pPr>
    </w:p>
    <w:p w14:paraId="4C76008B" w14:textId="77777777" w:rsidR="004D3228" w:rsidRPr="00D61D73" w:rsidRDefault="004D3228"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65FFB035" w14:textId="77777777" w:rsidR="004D3228" w:rsidRPr="00D61D73" w:rsidRDefault="004D3228"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1D17C7AF" w14:textId="77777777" w:rsidR="004D3228" w:rsidRPr="00D61D73" w:rsidRDefault="004D3228"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345443AA" w14:textId="77777777" w:rsidR="004D3228" w:rsidRPr="00D61D73" w:rsidRDefault="004D3228" w:rsidP="006A5BB9">
      <w:pPr>
        <w:spacing w:after="0" w:line="240" w:lineRule="auto"/>
        <w:rPr>
          <w:rFonts w:asciiTheme="majorHAnsi" w:eastAsia="Times New Roman" w:hAnsiTheme="majorHAnsi" w:cstheme="majorHAnsi"/>
        </w:rPr>
      </w:pPr>
    </w:p>
    <w:p w14:paraId="1FB4A85A" w14:textId="77777777" w:rsidR="004D3228" w:rsidRPr="00D61D73" w:rsidRDefault="004D3228"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70AB4522" w14:textId="77777777" w:rsidR="004D3228" w:rsidRDefault="004D3228"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75880B48" w14:textId="77777777" w:rsidR="004D3228" w:rsidRDefault="004D3228" w:rsidP="00B3603D">
      <w:pPr>
        <w:spacing w:after="60"/>
        <w:jc w:val="both"/>
        <w:rPr>
          <w:sz w:val="18"/>
          <w:szCs w:val="18"/>
        </w:rPr>
      </w:pPr>
    </w:p>
    <w:p w14:paraId="7F25B294" w14:textId="77777777" w:rsidR="004D3228" w:rsidRPr="006A5BB9" w:rsidRDefault="004D3228" w:rsidP="00B3603D">
      <w:pPr>
        <w:spacing w:after="60"/>
        <w:jc w:val="both"/>
        <w:rPr>
          <w:b/>
          <w:sz w:val="18"/>
          <w:szCs w:val="18"/>
        </w:rPr>
      </w:pPr>
      <w:r w:rsidRPr="006A5BB9">
        <w:rPr>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6A5BB9">
        <w:rPr>
          <w:b/>
          <w:sz w:val="18"/>
          <w:szCs w:val="18"/>
        </w:rPr>
        <w:t xml:space="preserve">. </w:t>
      </w:r>
    </w:p>
    <w:p w14:paraId="6440C77B" w14:textId="77777777" w:rsidR="004D3228" w:rsidRDefault="004D3228" w:rsidP="00B3603D">
      <w:pPr>
        <w:spacing w:after="60"/>
        <w:jc w:val="both"/>
        <w:rPr>
          <w:b/>
          <w:sz w:val="18"/>
          <w:szCs w:val="18"/>
          <w:highlight w:val="yellow"/>
        </w:rPr>
      </w:pPr>
      <w:r>
        <w:rPr>
          <w:sz w:val="18"/>
          <w:szCs w:val="18"/>
          <w:highlight w:val="yellow"/>
        </w:rPr>
        <w:t xml:space="preserve"> </w:t>
      </w:r>
    </w:p>
    <w:p w14:paraId="2431B34B" w14:textId="77777777" w:rsidR="004D3228" w:rsidRDefault="004D3228" w:rsidP="00B3603D">
      <w:pPr>
        <w:rPr>
          <w:b/>
          <w:sz w:val="18"/>
          <w:szCs w:val="18"/>
          <w:highlight w:val="yellow"/>
        </w:rPr>
      </w:pPr>
    </w:p>
    <w:p w14:paraId="21B81685" w14:textId="77777777" w:rsidR="004D3228" w:rsidRDefault="004D3228" w:rsidP="00B3603D">
      <w:pPr>
        <w:rPr>
          <w:b/>
          <w:sz w:val="18"/>
          <w:szCs w:val="18"/>
        </w:rPr>
      </w:pPr>
    </w:p>
    <w:p w14:paraId="2E44B0BA" w14:textId="77777777" w:rsidR="004D3228" w:rsidRDefault="004D3228" w:rsidP="00B3603D">
      <w:pPr>
        <w:rPr>
          <w:b/>
          <w:sz w:val="18"/>
          <w:szCs w:val="18"/>
        </w:rPr>
      </w:pPr>
    </w:p>
    <w:p w14:paraId="1C3CA331" w14:textId="77777777" w:rsidR="004D3228" w:rsidRDefault="004D3228" w:rsidP="00B3603D">
      <w:pPr>
        <w:rPr>
          <w:b/>
          <w:sz w:val="18"/>
          <w:szCs w:val="18"/>
        </w:rPr>
      </w:pPr>
    </w:p>
    <w:p w14:paraId="5D4D5D8D" w14:textId="77777777" w:rsidR="004D3228" w:rsidRDefault="004D3228" w:rsidP="00B3603D">
      <w:pPr>
        <w:spacing w:after="120" w:line="480" w:lineRule="auto"/>
        <w:jc w:val="center"/>
        <w:rPr>
          <w:b/>
          <w:sz w:val="18"/>
          <w:szCs w:val="18"/>
        </w:rPr>
      </w:pPr>
      <w:r>
        <w:rPr>
          <w:b/>
          <w:sz w:val="18"/>
          <w:szCs w:val="18"/>
        </w:rPr>
        <w:t>ATENTAMENTE</w:t>
      </w:r>
    </w:p>
    <w:p w14:paraId="7C0AC063" w14:textId="77777777" w:rsidR="004D3228" w:rsidRDefault="004D3228" w:rsidP="00B3603D">
      <w:pPr>
        <w:jc w:val="center"/>
        <w:rPr>
          <w:sz w:val="18"/>
          <w:szCs w:val="18"/>
        </w:rPr>
      </w:pPr>
      <w:r>
        <w:rPr>
          <w:sz w:val="18"/>
          <w:szCs w:val="18"/>
        </w:rPr>
        <w:t>_________________________</w:t>
      </w:r>
    </w:p>
    <w:p w14:paraId="438391D2" w14:textId="77777777" w:rsidR="004D3228" w:rsidRDefault="004D3228" w:rsidP="00B3603D">
      <w:pPr>
        <w:jc w:val="center"/>
        <w:rPr>
          <w:sz w:val="18"/>
          <w:szCs w:val="18"/>
        </w:rPr>
      </w:pPr>
      <w:r>
        <w:rPr>
          <w:sz w:val="18"/>
          <w:szCs w:val="18"/>
        </w:rPr>
        <w:t xml:space="preserve">Nombre y firma del Licitante </w:t>
      </w:r>
    </w:p>
    <w:p w14:paraId="297E08DF" w14:textId="77777777" w:rsidR="004D3228" w:rsidRDefault="004D3228" w:rsidP="00B3603D">
      <w:pPr>
        <w:jc w:val="center"/>
        <w:rPr>
          <w:sz w:val="18"/>
          <w:szCs w:val="18"/>
        </w:rPr>
      </w:pPr>
      <w:proofErr w:type="gramStart"/>
      <w:r>
        <w:rPr>
          <w:sz w:val="18"/>
          <w:szCs w:val="18"/>
        </w:rPr>
        <w:t>o</w:t>
      </w:r>
      <w:proofErr w:type="gramEnd"/>
      <w:r>
        <w:rPr>
          <w:sz w:val="18"/>
          <w:szCs w:val="18"/>
        </w:rPr>
        <w:t xml:space="preserve"> Representante Legal </w:t>
      </w:r>
    </w:p>
    <w:p w14:paraId="632715D9" w14:textId="77777777" w:rsidR="004D3228" w:rsidRDefault="004D3228" w:rsidP="00B3603D">
      <w:pPr>
        <w:rPr>
          <w:b/>
          <w:sz w:val="18"/>
          <w:szCs w:val="18"/>
        </w:rPr>
      </w:pPr>
    </w:p>
    <w:p w14:paraId="6D7E0091" w14:textId="77777777" w:rsidR="005A1A58" w:rsidRDefault="005A1A58" w:rsidP="00B3603D">
      <w:pPr>
        <w:rPr>
          <w:b/>
          <w:sz w:val="18"/>
          <w:szCs w:val="18"/>
        </w:rPr>
      </w:pPr>
    </w:p>
    <w:p w14:paraId="15E8B99B" w14:textId="77777777" w:rsidR="004D3228" w:rsidRDefault="004D3228" w:rsidP="00B3603D">
      <w:pPr>
        <w:jc w:val="center"/>
        <w:rPr>
          <w:b/>
          <w:sz w:val="18"/>
          <w:szCs w:val="18"/>
        </w:rPr>
      </w:pPr>
    </w:p>
    <w:p w14:paraId="1C253DC3" w14:textId="77777777" w:rsidR="004D3228" w:rsidRPr="00166205" w:rsidRDefault="00166205" w:rsidP="00166205">
      <w:pPr>
        <w:jc w:val="center"/>
        <w:rPr>
          <w:b/>
          <w:color w:val="080808"/>
          <w:sz w:val="18"/>
          <w:szCs w:val="18"/>
        </w:rPr>
      </w:pPr>
      <w:r>
        <w:rPr>
          <w:b/>
          <w:color w:val="080808"/>
          <w:sz w:val="18"/>
          <w:szCs w:val="18"/>
        </w:rPr>
        <w:lastRenderedPageBreak/>
        <w:t>ANEXO 11</w:t>
      </w:r>
    </w:p>
    <w:p w14:paraId="5BBF1C22" w14:textId="77777777" w:rsidR="004D3228" w:rsidRDefault="004D3228" w:rsidP="00B3603D">
      <w:pPr>
        <w:jc w:val="center"/>
        <w:rPr>
          <w:b/>
          <w:sz w:val="18"/>
          <w:szCs w:val="18"/>
        </w:rPr>
      </w:pPr>
      <w:r w:rsidRPr="006C5D83">
        <w:rPr>
          <w:b/>
          <w:smallCaps/>
          <w:noProof/>
          <w:sz w:val="18"/>
          <w:szCs w:val="18"/>
        </w:rPr>
        <w:t>UTZMG-LIC-LOCAL-SC-001/2023</w:t>
      </w:r>
      <w:r>
        <w:rPr>
          <w:b/>
          <w:sz w:val="18"/>
          <w:szCs w:val="18"/>
        </w:rPr>
        <w:t xml:space="preserve">  </w:t>
      </w:r>
    </w:p>
    <w:p w14:paraId="4DA72A54" w14:textId="77777777" w:rsidR="004D3228" w:rsidRPr="00166205" w:rsidRDefault="004D3228" w:rsidP="00B3603D">
      <w:pPr>
        <w:jc w:val="center"/>
        <w:rPr>
          <w:b/>
          <w:smallCaps/>
          <w:sz w:val="18"/>
          <w:szCs w:val="18"/>
        </w:rPr>
      </w:pPr>
      <w:r>
        <w:rPr>
          <w:b/>
          <w:smallCaps/>
          <w:sz w:val="18"/>
          <w:szCs w:val="18"/>
        </w:rPr>
        <w:t xml:space="preserve">SIN </w:t>
      </w:r>
      <w:r>
        <w:rPr>
          <w:b/>
          <w:sz w:val="18"/>
          <w:szCs w:val="18"/>
        </w:rPr>
        <w:t>CONCURRENCIA DEL COMITÉ</w:t>
      </w:r>
    </w:p>
    <w:p w14:paraId="210FBA86" w14:textId="77777777" w:rsidR="004D3228" w:rsidRPr="006A5BB9" w:rsidRDefault="004D3228" w:rsidP="00B3603D">
      <w:pPr>
        <w:jc w:val="center"/>
        <w:rPr>
          <w:b/>
          <w:smallCaps/>
          <w:sz w:val="18"/>
          <w:szCs w:val="18"/>
        </w:rPr>
      </w:pPr>
      <w:r>
        <w:rPr>
          <w:b/>
          <w:smallCaps/>
          <w:sz w:val="18"/>
          <w:szCs w:val="18"/>
        </w:rPr>
        <w:t>“</w:t>
      </w:r>
      <w:r w:rsidRPr="006C5D83">
        <w:rPr>
          <w:b/>
          <w:smallCaps/>
          <w:noProof/>
          <w:sz w:val="18"/>
          <w:szCs w:val="18"/>
        </w:rPr>
        <w:t>Contratación Servicio de Copiado para el ejercicio 2023</w:t>
      </w:r>
      <w:r>
        <w:rPr>
          <w:b/>
          <w:smallCaps/>
          <w:sz w:val="18"/>
          <w:szCs w:val="18"/>
        </w:rPr>
        <w:t>”</w:t>
      </w:r>
    </w:p>
    <w:p w14:paraId="737370A2" w14:textId="77777777" w:rsidR="004D3228" w:rsidRDefault="004D3228" w:rsidP="00B3603D">
      <w:pPr>
        <w:jc w:val="center"/>
        <w:rPr>
          <w:b/>
          <w:sz w:val="18"/>
          <w:szCs w:val="18"/>
        </w:rPr>
      </w:pPr>
      <w:r>
        <w:rPr>
          <w:b/>
          <w:sz w:val="18"/>
          <w:szCs w:val="18"/>
        </w:rPr>
        <w:t xml:space="preserve">IDENTIFICACIÓN VIGENTE DE LA PERSONA FÍSICA O DEL REPRESENTANTE LEGAL </w:t>
      </w:r>
    </w:p>
    <w:p w14:paraId="2EB4DB68" w14:textId="77777777" w:rsidR="004D3228" w:rsidRPr="00166205" w:rsidRDefault="004D3228" w:rsidP="00166205">
      <w:pPr>
        <w:jc w:val="center"/>
        <w:rPr>
          <w:b/>
          <w:sz w:val="18"/>
          <w:szCs w:val="18"/>
        </w:rPr>
      </w:pPr>
      <w:r>
        <w:rPr>
          <w:b/>
          <w:sz w:val="18"/>
          <w:szCs w:val="18"/>
        </w:rPr>
        <w:t>DE LA PERSONA MORAL QUE FIRMA LA PROPOSICIÓN.</w:t>
      </w:r>
    </w:p>
    <w:p w14:paraId="6B51F5A0" w14:textId="77777777" w:rsidR="004D3228" w:rsidRPr="00166205" w:rsidRDefault="004D3228" w:rsidP="00166205">
      <w:pPr>
        <w:jc w:val="right"/>
        <w:rPr>
          <w:sz w:val="18"/>
          <w:szCs w:val="18"/>
        </w:rPr>
      </w:pPr>
      <w:r>
        <w:rPr>
          <w:sz w:val="18"/>
          <w:szCs w:val="18"/>
        </w:rPr>
        <w:t xml:space="preserve">Tlajomulco de Zúñiga, </w:t>
      </w:r>
      <w:r w:rsidR="00166205">
        <w:rPr>
          <w:sz w:val="18"/>
          <w:szCs w:val="18"/>
        </w:rPr>
        <w:t>Jalisco, a ___ de ___ del 2023.</w:t>
      </w:r>
    </w:p>
    <w:p w14:paraId="4248FAF4" w14:textId="77777777" w:rsidR="004D3228" w:rsidRDefault="004D3228" w:rsidP="00B3603D">
      <w:pPr>
        <w:tabs>
          <w:tab w:val="left" w:pos="5812"/>
        </w:tabs>
        <w:ind w:right="-6"/>
        <w:jc w:val="center"/>
        <w:rPr>
          <w:b/>
          <w:sz w:val="18"/>
          <w:szCs w:val="18"/>
        </w:rPr>
      </w:pPr>
      <w:r>
        <w:rPr>
          <w:b/>
          <w:sz w:val="18"/>
          <w:szCs w:val="18"/>
        </w:rPr>
        <w:t>ANVERSO</w:t>
      </w:r>
    </w:p>
    <w:p w14:paraId="04D037FD" w14:textId="77777777" w:rsidR="004D3228" w:rsidRDefault="004D3228" w:rsidP="00B3603D">
      <w:pPr>
        <w:spacing w:before="280"/>
        <w:jc w:val="center"/>
        <w:rPr>
          <w:b/>
          <w:sz w:val="18"/>
          <w:szCs w:val="18"/>
        </w:rPr>
      </w:pPr>
      <w:r>
        <w:rPr>
          <w:noProof/>
        </w:rPr>
        <mc:AlternateContent>
          <mc:Choice Requires="wps">
            <w:drawing>
              <wp:anchor distT="0" distB="0" distL="114300" distR="114300" simplePos="0" relativeHeight="251659264" behindDoc="0" locked="0" layoutInCell="1" hidden="0" allowOverlap="1" wp14:anchorId="54BEA507" wp14:editId="30CDDBBB">
                <wp:simplePos x="0" y="0"/>
                <wp:positionH relativeFrom="column">
                  <wp:posOffset>1320800</wp:posOffset>
                </wp:positionH>
                <wp:positionV relativeFrom="paragraph">
                  <wp:posOffset>0</wp:posOffset>
                </wp:positionV>
                <wp:extent cx="3340100" cy="2019300"/>
                <wp:effectExtent l="0" t="0" r="0" b="0"/>
                <wp:wrapNone/>
                <wp:docPr id="46" name="46 Rectángulo"/>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4645311" w14:textId="77777777" w:rsidR="00470F90" w:rsidRDefault="00470F90" w:rsidP="00B3603D">
                            <w:pPr>
                              <w:textDirection w:val="btLr"/>
                            </w:pPr>
                          </w:p>
                        </w:txbxContent>
                      </wps:txbx>
                      <wps:bodyPr spcFirstLastPara="1" wrap="square" lIns="91425" tIns="91425" rIns="91425" bIns="91425" anchor="ctr" anchorCtr="0">
                        <a:noAutofit/>
                      </wps:bodyPr>
                    </wps:wsp>
                  </a:graphicData>
                </a:graphic>
              </wp:anchor>
            </w:drawing>
          </mc:Choice>
          <mc:Fallback>
            <w:pict>
              <v:rect id="46 Rectángulo" o:spid="_x0000_s1026" style="position:absolute;left:0;text-align:left;margin-left:104pt;margin-top:0;width:263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UNPAIAAHYEAAAOAAAAZHJzL2Uyb0RvYy54bWysVG2O0zAQ/Y/EHSz/p2m62W4aNV2hLUVI&#10;K7Zi4QBTx0ks+QvbbdPjcBYuxtgpu11AQkLkhzOTTN68eTOT5e2gJDlw54XRNc0nU0q4ZqYRuqvp&#10;l8+bNyUlPoBuQBrNa3rint6uXr9aHm3FZ6Y3suGOIIj21dHWtA/BVlnmWc8V+ImxXOPL1jgFAV3X&#10;ZY2DI6Irmc2m03l2NK6xzjDuPT5djy/pKuG3LWfhoW09D0TWFLmFdLp07uKZrZZQdQ5sL9iZBvwD&#10;CwVCY9InqDUEIHsnfoNSgjnjTRsmzKjMtK1gPNWA1eTTX6p57MHyVAuK4+2TTP7/wbKPh60joqlp&#10;MadEg8IeFXPyCYX7/k13e2miREfrK4x8tFt39jyasd6hdSresRIy1PTq5iaflyj0qaazcr5Y5Fej&#10;xHwIhMWAvCjnBQYwjMhLLPqmiBHZM5R1PrznRpFo1NQhlSQtHO59GEN/hsTM3kjRbISUyXHd7k46&#10;cgDs9yZdZ/QXYVKTY00X17NrJAI4dq2EgKayKITXXcr34gt/CTxN15+AI7E1+H4kkBDG+pUIOOdS&#10;qJqW+PX4sOfQvNMNCSeLsmtcEBp5eUWJ5LhOaGC9UAUQ8u9xKKHUqGRs1tieaIVhN5x7tjPNCZvt&#10;LdsI5HkPPmzB4bjnmBZXABN+3YNDEvKDxhlb5EUUKFw67tLZXTqgWW9ws1hwlIzOXUibFkvQ5u0+&#10;mFakBkZeI5kzXRzuNALnRYzbc+mnqOffxeoHAAAA//8DAFBLAwQUAAYACAAAACEABAO9puAAAAAI&#10;AQAADwAAAGRycy9kb3ducmV2LnhtbEyPzU7DQAyE70i8w8pI3OimLS1ViFMhSg+ICqklEtdt4vzQ&#10;rDfKbpvw9pgTXCzbY42/SdajbdWFet84RphOIlDEuSsarhCyj+3dCpQPhgvTOiaEb/KwTq+vEhMX&#10;buA9XQ6hUmLCPjYIdQhdrLXPa7LGT1xHLFrpemuCjH2li94MYm5bPYuipbamYflQm46ea8pPh7NF&#10;OJXbrCrfXt+zl81+sfhcboZx94V4ezM+PYIKNIa/Y/jFF3RIhenozlx41SLMopVkCQhSRX6Y30tz&#10;RJhPZa/TRP8PkP4AAAD//wMAUEsBAi0AFAAGAAgAAAAhALaDOJL+AAAA4QEAABMAAAAAAAAAAAAA&#10;AAAAAAAAAFtDb250ZW50X1R5cGVzXS54bWxQSwECLQAUAAYACAAAACEAOP0h/9YAAACUAQAACwAA&#10;AAAAAAAAAAAAAAAvAQAAX3JlbHMvLnJlbHNQSwECLQAUAAYACAAAACEANX/1DTwCAAB2BAAADgAA&#10;AAAAAAAAAAAAAAAuAgAAZHJzL2Uyb0RvYy54bWxQSwECLQAUAAYACAAAACEABAO9puAAAAAIAQAA&#10;DwAAAAAAAAAAAAAAAACWBAAAZHJzL2Rvd25yZXYueG1sUEsFBgAAAAAEAAQA8wAAAKMFAAAAAA==&#10;">
                <v:stroke startarrowwidth="narrow" startarrowlength="short" endarrowwidth="narrow" endarrowlength="short" miterlimit="5243f"/>
                <v:textbox inset="2.53958mm,2.53958mm,2.53958mm,2.53958mm">
                  <w:txbxContent>
                    <w:p w14:paraId="04645311" w14:textId="77777777" w:rsidR="00470F90" w:rsidRDefault="00470F90" w:rsidP="00B3603D">
                      <w:pPr>
                        <w:textDirection w:val="btLr"/>
                      </w:pPr>
                    </w:p>
                  </w:txbxContent>
                </v:textbox>
              </v:rect>
            </w:pict>
          </mc:Fallback>
        </mc:AlternateContent>
      </w:r>
    </w:p>
    <w:p w14:paraId="4300941D" w14:textId="77777777" w:rsidR="004D3228" w:rsidRDefault="004D3228" w:rsidP="00B3603D">
      <w:pPr>
        <w:spacing w:before="280"/>
        <w:jc w:val="center"/>
        <w:rPr>
          <w:b/>
          <w:sz w:val="18"/>
          <w:szCs w:val="18"/>
        </w:rPr>
      </w:pPr>
    </w:p>
    <w:p w14:paraId="083F0703" w14:textId="77777777" w:rsidR="004D3228" w:rsidRDefault="004D3228" w:rsidP="00B3603D">
      <w:pPr>
        <w:spacing w:before="280"/>
        <w:jc w:val="center"/>
        <w:rPr>
          <w:b/>
          <w:sz w:val="18"/>
          <w:szCs w:val="18"/>
        </w:rPr>
      </w:pPr>
    </w:p>
    <w:p w14:paraId="74FCB5D5" w14:textId="77777777" w:rsidR="004D3228" w:rsidRDefault="004D3228" w:rsidP="00B3603D">
      <w:pPr>
        <w:spacing w:before="280"/>
        <w:jc w:val="center"/>
        <w:rPr>
          <w:b/>
          <w:sz w:val="18"/>
          <w:szCs w:val="18"/>
        </w:rPr>
      </w:pPr>
    </w:p>
    <w:p w14:paraId="1DD8B1FA" w14:textId="77777777" w:rsidR="004D3228" w:rsidRDefault="004D3228" w:rsidP="00B3603D">
      <w:pPr>
        <w:spacing w:before="280"/>
        <w:jc w:val="center"/>
        <w:rPr>
          <w:b/>
          <w:sz w:val="18"/>
          <w:szCs w:val="18"/>
        </w:rPr>
      </w:pPr>
    </w:p>
    <w:p w14:paraId="1D309891" w14:textId="77777777" w:rsidR="004D3228" w:rsidRDefault="004D3228" w:rsidP="00B3603D">
      <w:pPr>
        <w:spacing w:before="280"/>
        <w:jc w:val="center"/>
        <w:rPr>
          <w:b/>
          <w:sz w:val="18"/>
          <w:szCs w:val="18"/>
        </w:rPr>
      </w:pPr>
    </w:p>
    <w:p w14:paraId="6C59B6DC" w14:textId="77777777" w:rsidR="004D3228" w:rsidRDefault="004D3228" w:rsidP="00B3603D">
      <w:pPr>
        <w:spacing w:before="280"/>
        <w:jc w:val="center"/>
        <w:rPr>
          <w:b/>
          <w:sz w:val="18"/>
          <w:szCs w:val="18"/>
        </w:rPr>
      </w:pPr>
      <w:r>
        <w:rPr>
          <w:b/>
          <w:sz w:val="18"/>
          <w:szCs w:val="18"/>
        </w:rPr>
        <w:t>REVERSO</w:t>
      </w:r>
    </w:p>
    <w:p w14:paraId="48C8FB00" w14:textId="77777777" w:rsidR="004D3228" w:rsidRDefault="004D3228" w:rsidP="00B3603D">
      <w:pPr>
        <w:spacing w:before="280"/>
        <w:jc w:val="center"/>
        <w:rPr>
          <w:b/>
          <w:sz w:val="18"/>
          <w:szCs w:val="18"/>
        </w:rPr>
      </w:pPr>
      <w:r>
        <w:rPr>
          <w:noProof/>
        </w:rPr>
        <mc:AlternateContent>
          <mc:Choice Requires="wps">
            <w:drawing>
              <wp:anchor distT="0" distB="0" distL="114300" distR="114300" simplePos="0" relativeHeight="251660288" behindDoc="0" locked="0" layoutInCell="1" hidden="0" allowOverlap="1" wp14:anchorId="647354C5" wp14:editId="3788007A">
                <wp:simplePos x="0" y="0"/>
                <wp:positionH relativeFrom="column">
                  <wp:posOffset>1308100</wp:posOffset>
                </wp:positionH>
                <wp:positionV relativeFrom="paragraph">
                  <wp:posOffset>0</wp:posOffset>
                </wp:positionV>
                <wp:extent cx="3365500" cy="1828800"/>
                <wp:effectExtent l="0" t="0" r="0" b="0"/>
                <wp:wrapNone/>
                <wp:docPr id="47" name="47 Rectángulo"/>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232D10D1" w14:textId="77777777" w:rsidR="00470F90" w:rsidRDefault="00470F90" w:rsidP="00B3603D">
                            <w:pPr>
                              <w:textDirection w:val="btLr"/>
                            </w:pPr>
                          </w:p>
                        </w:txbxContent>
                      </wps:txbx>
                      <wps:bodyPr spcFirstLastPara="1" wrap="square" lIns="91425" tIns="91425" rIns="91425" bIns="91425" anchor="ctr" anchorCtr="0">
                        <a:noAutofit/>
                      </wps:bodyPr>
                    </wps:wsp>
                  </a:graphicData>
                </a:graphic>
              </wp:anchor>
            </w:drawing>
          </mc:Choice>
          <mc:Fallback>
            <w:pict>
              <v:rect id="47 Rectángulo" o:spid="_x0000_s1027" style="position:absolute;left:0;text-align:left;margin-left:103pt;margin-top:0;width:265pt;height:2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SxPgIAAH0EAAAOAAAAZHJzL2Uyb0RvYy54bWysVNuO0zAQfUfiHyy/0yRtelXTFdpShLRi&#10;KxY+YOo4jSXfsN2m/Ry+hR9j7JRtF5CQEHlwZ5zJmTNnZrq8OylJjtx5YXRFi0FOCdfM1ELvK/rl&#10;8+bNjBIfQNcgjeYVPXNP71avXy07u+BD0xpZc0cQRPtFZyvahmAXWeZZyxX4gbFc48vGOAUBXbfP&#10;agcdoiuZDfN8knXG1dYZxr3H23X/kq4SftNwFh6bxvNAZEWRW0inS+cuntlqCYu9A9sKdqEB/8BC&#10;gdCY9BlqDQHIwYnfoJRgznjThAEzKjNNIxhPNWA1Rf5LNU8tWJ5qQXG8fZbJ/z9Y9vG4dUTUFS2n&#10;lGhQ2KNySj6hcN+/6f1BmihRZ/0CI5/s1l08j2as99Q4FX+xEnKq6Gg6nk1LFPpc0eF8Us7yspeY&#10;nwJhMaCYluMhBjCMKCajfDQfxYjsCmWdD++5USQaFXVIJUkLxwcf+tCfITGzN1LUGyFlctx+dy8d&#10;OQL2e5OeC/qLMKlJV9H5eDhGIoBj10gIaCqLQni9T/lefOFvgfP0/Ak4EluDb3sCCaGvX4mAcy6F&#10;qugMv+4vWw71O12TcLYou8YFoZGXV5RIjuuEBtYLiwBC/j0OJZQalYzN6tsTrXDanVJ/i4gVb3am&#10;PmPPvWUbgXQfwIctOJz6ArPjJmDerwdwyEV+0Dhq86KMOoVbx906u1sHNGsNLhgLjpLeuQ9p4WIl&#10;2rw9BNOI1McrmQtrnPE0CZd9jEt066eo67/G6gcAAAD//wMAUEsDBBQABgAIAAAAIQB5C3K73wAA&#10;AAgBAAAPAAAAZHJzL2Rvd25yZXYueG1sTI9PS8NAEMXvgt9hGcGb3VhpDGk2Raw9iFJoDXjdZid/&#10;2uxsyG6b+O2dnvQy8OYNb34vW022ExccfOtIweMsAoFUOtNSraD42jwkIHzQZHTnCBX8oIdVfnuT&#10;6dS4kXZ42YdacAj5VCtoQuhTKX3ZoNV+5nok9io3WB1YDrU0gx453HZyHkWxtLol/tDoHl8bLE/7&#10;s1VwqjZFXX28b4u39W6x+I7X4/R5VOr+bnpZggg4hb9juOIzOuTMdHBnMl50CuZRzF2CAp5sPz9d&#10;5YH3SRKBzDP5v0D+CwAA//8DAFBLAQItABQABgAIAAAAIQC2gziS/gAAAOEBAAATAAAAAAAAAAAA&#10;AAAAAAAAAABbQ29udGVudF9UeXBlc10ueG1sUEsBAi0AFAAGAAgAAAAhADj9If/WAAAAlAEAAAsA&#10;AAAAAAAAAAAAAAAALwEAAF9yZWxzLy5yZWxzUEsBAi0AFAAGAAgAAAAhADqxxLE+AgAAfQQAAA4A&#10;AAAAAAAAAAAAAAAALgIAAGRycy9lMm9Eb2MueG1sUEsBAi0AFAAGAAgAAAAhAHkLcrvfAAAACAEA&#10;AA8AAAAAAAAAAAAAAAAAmAQAAGRycy9kb3ducmV2LnhtbFBLBQYAAAAABAAEAPMAAACkBQAAAAA=&#10;">
                <v:stroke startarrowwidth="narrow" startarrowlength="short" endarrowwidth="narrow" endarrowlength="short" miterlimit="5243f"/>
                <v:textbox inset="2.53958mm,2.53958mm,2.53958mm,2.53958mm">
                  <w:txbxContent>
                    <w:p w14:paraId="232D10D1" w14:textId="77777777" w:rsidR="00470F90" w:rsidRDefault="00470F90" w:rsidP="00B3603D">
                      <w:pPr>
                        <w:textDirection w:val="btLr"/>
                      </w:pPr>
                    </w:p>
                  </w:txbxContent>
                </v:textbox>
              </v:rect>
            </w:pict>
          </mc:Fallback>
        </mc:AlternateContent>
      </w:r>
    </w:p>
    <w:p w14:paraId="61520A30" w14:textId="77777777" w:rsidR="004D3228" w:rsidRDefault="004D3228" w:rsidP="00B3603D">
      <w:pPr>
        <w:spacing w:before="280"/>
        <w:jc w:val="center"/>
        <w:rPr>
          <w:b/>
          <w:sz w:val="18"/>
          <w:szCs w:val="18"/>
        </w:rPr>
      </w:pPr>
    </w:p>
    <w:p w14:paraId="235DAF74" w14:textId="77777777" w:rsidR="004D3228" w:rsidRDefault="004D3228" w:rsidP="00B3603D">
      <w:pPr>
        <w:spacing w:before="280"/>
        <w:jc w:val="center"/>
        <w:rPr>
          <w:b/>
          <w:sz w:val="18"/>
          <w:szCs w:val="18"/>
        </w:rPr>
      </w:pPr>
    </w:p>
    <w:p w14:paraId="5C20AAB7" w14:textId="77777777" w:rsidR="004D3228" w:rsidRDefault="004D3228" w:rsidP="00B3603D">
      <w:pPr>
        <w:spacing w:before="280"/>
        <w:jc w:val="center"/>
        <w:rPr>
          <w:b/>
          <w:sz w:val="18"/>
          <w:szCs w:val="18"/>
        </w:rPr>
      </w:pPr>
    </w:p>
    <w:p w14:paraId="6C420372" w14:textId="77777777" w:rsidR="004D3228" w:rsidRDefault="004D3228" w:rsidP="00B3603D">
      <w:pPr>
        <w:spacing w:before="280"/>
        <w:jc w:val="center"/>
        <w:rPr>
          <w:b/>
          <w:sz w:val="18"/>
          <w:szCs w:val="18"/>
        </w:rPr>
      </w:pPr>
    </w:p>
    <w:p w14:paraId="3B8B2BDE" w14:textId="77777777" w:rsidR="004D3228" w:rsidRDefault="004D3228" w:rsidP="00B3603D">
      <w:pPr>
        <w:keepNext/>
        <w:rPr>
          <w:b/>
          <w:smallCaps/>
          <w:sz w:val="18"/>
          <w:szCs w:val="18"/>
        </w:rPr>
      </w:pPr>
    </w:p>
    <w:p w14:paraId="651EBC70" w14:textId="77777777" w:rsidR="004D3228" w:rsidRDefault="004D3228" w:rsidP="00B3603D">
      <w:pPr>
        <w:rPr>
          <w:b/>
          <w:sz w:val="18"/>
          <w:szCs w:val="18"/>
        </w:rPr>
      </w:pPr>
    </w:p>
    <w:p w14:paraId="672FF7E4" w14:textId="77777777" w:rsidR="004D3228" w:rsidRDefault="004D3228" w:rsidP="00B3603D">
      <w:pPr>
        <w:spacing w:after="120" w:line="480" w:lineRule="auto"/>
        <w:jc w:val="center"/>
        <w:rPr>
          <w:b/>
          <w:sz w:val="18"/>
          <w:szCs w:val="18"/>
        </w:rPr>
      </w:pPr>
      <w:r>
        <w:rPr>
          <w:b/>
          <w:sz w:val="18"/>
          <w:szCs w:val="18"/>
        </w:rPr>
        <w:t>ATENTAMENTE</w:t>
      </w:r>
    </w:p>
    <w:p w14:paraId="3645D28D" w14:textId="77777777" w:rsidR="004D3228" w:rsidRDefault="004D3228" w:rsidP="00B3603D">
      <w:pPr>
        <w:jc w:val="center"/>
        <w:rPr>
          <w:sz w:val="18"/>
          <w:szCs w:val="18"/>
        </w:rPr>
      </w:pPr>
      <w:r>
        <w:rPr>
          <w:sz w:val="18"/>
          <w:szCs w:val="18"/>
        </w:rPr>
        <w:t>_________________________</w:t>
      </w:r>
    </w:p>
    <w:p w14:paraId="2FAB3434" w14:textId="77777777" w:rsidR="004D3228" w:rsidRDefault="004D3228" w:rsidP="00B3603D">
      <w:pPr>
        <w:jc w:val="center"/>
        <w:rPr>
          <w:sz w:val="18"/>
          <w:szCs w:val="18"/>
        </w:rPr>
      </w:pPr>
      <w:r>
        <w:rPr>
          <w:sz w:val="18"/>
          <w:szCs w:val="18"/>
        </w:rPr>
        <w:t xml:space="preserve">Nombre y firma del Licitante </w:t>
      </w:r>
    </w:p>
    <w:p w14:paraId="55FE8595" w14:textId="77777777" w:rsidR="004D3228" w:rsidRPr="00166205" w:rsidRDefault="004D3228" w:rsidP="00B3603D">
      <w:pPr>
        <w:jc w:val="center"/>
        <w:rPr>
          <w:sz w:val="18"/>
          <w:szCs w:val="18"/>
        </w:rPr>
      </w:pPr>
      <w:proofErr w:type="gramStart"/>
      <w:r>
        <w:rPr>
          <w:sz w:val="18"/>
          <w:szCs w:val="18"/>
        </w:rPr>
        <w:t>o</w:t>
      </w:r>
      <w:proofErr w:type="gramEnd"/>
      <w:r>
        <w:rPr>
          <w:sz w:val="18"/>
          <w:szCs w:val="18"/>
        </w:rPr>
        <w:t xml:space="preserve"> Representante Legal </w:t>
      </w:r>
    </w:p>
    <w:p w14:paraId="2057850A" w14:textId="77777777" w:rsidR="004D3228" w:rsidRDefault="004D3228" w:rsidP="00B3603D">
      <w:pPr>
        <w:spacing w:after="240"/>
        <w:jc w:val="center"/>
        <w:rPr>
          <w:b/>
          <w:sz w:val="18"/>
          <w:szCs w:val="18"/>
        </w:rPr>
      </w:pPr>
      <w:r>
        <w:rPr>
          <w:b/>
          <w:sz w:val="18"/>
          <w:szCs w:val="18"/>
        </w:rPr>
        <w:lastRenderedPageBreak/>
        <w:t>ANEXO 12</w:t>
      </w:r>
    </w:p>
    <w:p w14:paraId="5897974A" w14:textId="77777777" w:rsidR="004D3228" w:rsidRDefault="004D3228" w:rsidP="00B3603D">
      <w:pPr>
        <w:jc w:val="center"/>
        <w:rPr>
          <w:b/>
          <w:sz w:val="18"/>
          <w:szCs w:val="18"/>
        </w:rPr>
      </w:pPr>
      <w:r w:rsidRPr="006C5D83">
        <w:rPr>
          <w:b/>
          <w:noProof/>
          <w:sz w:val="18"/>
          <w:szCs w:val="18"/>
        </w:rPr>
        <w:t>UTZMG-LIC-LOCAL-SC-001/2023</w:t>
      </w:r>
      <w:r>
        <w:rPr>
          <w:b/>
          <w:sz w:val="18"/>
          <w:szCs w:val="18"/>
        </w:rPr>
        <w:t xml:space="preserve">  </w:t>
      </w:r>
    </w:p>
    <w:p w14:paraId="4A93D6BC" w14:textId="77777777" w:rsidR="004D3228" w:rsidRDefault="004D3228" w:rsidP="00B3603D">
      <w:pPr>
        <w:jc w:val="center"/>
        <w:rPr>
          <w:b/>
          <w:sz w:val="18"/>
          <w:szCs w:val="18"/>
        </w:rPr>
      </w:pPr>
      <w:r>
        <w:rPr>
          <w:b/>
          <w:sz w:val="18"/>
          <w:szCs w:val="18"/>
        </w:rPr>
        <w:t xml:space="preserve">SIN CONCURRENCIA DEL COMITÉ </w:t>
      </w:r>
    </w:p>
    <w:p w14:paraId="24A1D6DF" w14:textId="77777777" w:rsidR="004D3228" w:rsidRDefault="004D3228" w:rsidP="00B3603D">
      <w:pPr>
        <w:spacing w:before="240" w:after="240"/>
        <w:jc w:val="center"/>
        <w:rPr>
          <w:b/>
          <w:color w:val="080808"/>
          <w:sz w:val="18"/>
          <w:szCs w:val="18"/>
        </w:rPr>
      </w:pPr>
      <w:r>
        <w:rPr>
          <w:b/>
          <w:sz w:val="18"/>
          <w:szCs w:val="18"/>
        </w:rPr>
        <w:t>“</w:t>
      </w:r>
      <w:r w:rsidRPr="006C5D83">
        <w:rPr>
          <w:b/>
          <w:noProof/>
          <w:sz w:val="18"/>
          <w:szCs w:val="18"/>
        </w:rPr>
        <w:t>Contratación Servicio de Copiado para el ejercicio 2023</w:t>
      </w:r>
      <w:r>
        <w:rPr>
          <w:b/>
          <w:sz w:val="18"/>
          <w:szCs w:val="18"/>
        </w:rPr>
        <w:t>”</w:t>
      </w:r>
      <w:r>
        <w:rPr>
          <w:b/>
          <w:color w:val="080808"/>
          <w:sz w:val="18"/>
          <w:szCs w:val="18"/>
        </w:rPr>
        <w:t xml:space="preserve"> </w:t>
      </w:r>
    </w:p>
    <w:p w14:paraId="6FBCE40D" w14:textId="77777777" w:rsidR="004D3228" w:rsidRDefault="004D3228" w:rsidP="00B3603D">
      <w:pPr>
        <w:spacing w:before="240" w:after="240"/>
        <w:jc w:val="center"/>
        <w:rPr>
          <w:b/>
          <w:sz w:val="18"/>
          <w:szCs w:val="18"/>
        </w:rPr>
      </w:pPr>
      <w:r>
        <w:rPr>
          <w:b/>
          <w:sz w:val="18"/>
          <w:szCs w:val="18"/>
        </w:rPr>
        <w:t xml:space="preserve">ESTRATIFICACIÓN  </w:t>
      </w:r>
    </w:p>
    <w:p w14:paraId="3C85CC05" w14:textId="77777777" w:rsidR="004D3228" w:rsidRDefault="004D3228" w:rsidP="00B3603D">
      <w:pPr>
        <w:spacing w:before="240" w:after="240"/>
        <w:jc w:val="right"/>
        <w:rPr>
          <w:sz w:val="18"/>
          <w:szCs w:val="18"/>
        </w:rPr>
      </w:pPr>
      <w:r>
        <w:rPr>
          <w:sz w:val="18"/>
          <w:szCs w:val="18"/>
        </w:rPr>
        <w:t>Tlajomulco de Zúñiga,  Jalisco, a __ de ____ del 2023. (1)</w:t>
      </w:r>
    </w:p>
    <w:p w14:paraId="73F0BB0C" w14:textId="77777777" w:rsidR="004D3228" w:rsidRDefault="004D3228" w:rsidP="00B3603D">
      <w:pPr>
        <w:rPr>
          <w:b/>
          <w:sz w:val="18"/>
          <w:szCs w:val="18"/>
        </w:rPr>
      </w:pPr>
    </w:p>
    <w:p w14:paraId="7544B664" w14:textId="77777777" w:rsidR="004D3228" w:rsidRPr="00D61D73" w:rsidRDefault="004D3228"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6815FE0E" w14:textId="77777777" w:rsidR="004D3228" w:rsidRPr="00D61D73" w:rsidRDefault="004D3228"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2EC0564C" w14:textId="77777777" w:rsidR="004D3228" w:rsidRPr="00D61D73" w:rsidRDefault="004D3228"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23BB7B13" w14:textId="77777777" w:rsidR="004D3228" w:rsidRPr="00D61D73" w:rsidRDefault="004D3228" w:rsidP="006A5BB9">
      <w:pPr>
        <w:spacing w:after="0" w:line="240" w:lineRule="auto"/>
        <w:rPr>
          <w:rFonts w:asciiTheme="majorHAnsi" w:eastAsia="Times New Roman" w:hAnsiTheme="majorHAnsi" w:cstheme="majorHAnsi"/>
        </w:rPr>
      </w:pPr>
    </w:p>
    <w:p w14:paraId="6A6D5D18" w14:textId="77777777" w:rsidR="004D3228" w:rsidRPr="00D61D73" w:rsidRDefault="004D3228"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00994FB8" w14:textId="77777777" w:rsidR="004D3228" w:rsidRPr="00166205" w:rsidRDefault="004D3228" w:rsidP="00166205">
      <w:pPr>
        <w:spacing w:after="60"/>
        <w:jc w:val="right"/>
        <w:rPr>
          <w:sz w:val="18"/>
          <w:szCs w:val="18"/>
          <w:highlight w:val="yellow"/>
        </w:rPr>
      </w:pPr>
      <w:r w:rsidRPr="00D61D73">
        <w:rPr>
          <w:rFonts w:asciiTheme="majorHAnsi" w:eastAsia="Arial" w:hAnsiTheme="majorHAnsi" w:cstheme="majorHAnsi"/>
          <w:b/>
          <w:color w:val="000000"/>
        </w:rPr>
        <w:t>Rector</w:t>
      </w:r>
      <w:r w:rsidR="00166205">
        <w:rPr>
          <w:rFonts w:asciiTheme="majorHAnsi" w:eastAsia="Arial" w:hAnsiTheme="majorHAnsi" w:cstheme="majorHAnsi"/>
          <w:b/>
          <w:color w:val="000000"/>
        </w:rPr>
        <w:t xml:space="preserve"> Sustituto</w:t>
      </w:r>
    </w:p>
    <w:p w14:paraId="1493EBD6" w14:textId="77777777" w:rsidR="004D3228" w:rsidRDefault="004D3228" w:rsidP="00B3603D">
      <w:pPr>
        <w:spacing w:after="240"/>
        <w:jc w:val="both"/>
        <w:rPr>
          <w:sz w:val="18"/>
          <w:szCs w:val="18"/>
        </w:rPr>
      </w:pPr>
      <w:r>
        <w:rPr>
          <w:sz w:val="18"/>
          <w:szCs w:val="18"/>
        </w:rPr>
        <w:t>Me refiero al procedimiento de Licitación Pública Local/ Nacional/ Internacional LPXXXXX/2023 Sin Concurrencia del Comité, en el que mí representada, la empresa _________ (2) ________, participa a través de la presente proposición.</w:t>
      </w:r>
    </w:p>
    <w:p w14:paraId="09CB27BF" w14:textId="77777777" w:rsidR="004D3228" w:rsidRDefault="004D3228" w:rsidP="00B3603D">
      <w:pPr>
        <w:spacing w:after="240"/>
        <w:jc w:val="both"/>
        <w:rPr>
          <w:sz w:val="18"/>
          <w:szCs w:val="18"/>
        </w:rPr>
      </w:pPr>
      <w:r>
        <w:rPr>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51C06F70" w14:textId="77777777" w:rsidR="004D3228" w:rsidRDefault="004D3228" w:rsidP="00B3603D">
      <w:pPr>
        <w:spacing w:after="240"/>
        <w:jc w:val="both"/>
        <w:rPr>
          <w:sz w:val="18"/>
          <w:szCs w:val="18"/>
        </w:rPr>
      </w:pPr>
      <w:r>
        <w:rPr>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5E8001DA" w14:textId="77777777" w:rsidR="004D3228" w:rsidRDefault="004D3228" w:rsidP="00B3603D">
      <w:pPr>
        <w:spacing w:after="240"/>
        <w:jc w:val="both"/>
        <w:rPr>
          <w:b/>
          <w:sz w:val="18"/>
          <w:szCs w:val="18"/>
        </w:rPr>
      </w:pPr>
    </w:p>
    <w:p w14:paraId="6FD3E867" w14:textId="77777777" w:rsidR="004D3228" w:rsidRDefault="004D3228" w:rsidP="00B3603D">
      <w:pPr>
        <w:spacing w:after="120"/>
        <w:jc w:val="center"/>
        <w:rPr>
          <w:b/>
          <w:sz w:val="18"/>
          <w:szCs w:val="18"/>
        </w:rPr>
      </w:pPr>
      <w:r>
        <w:rPr>
          <w:b/>
          <w:sz w:val="18"/>
          <w:szCs w:val="18"/>
        </w:rPr>
        <w:t>ATENTAMENTE</w:t>
      </w:r>
    </w:p>
    <w:p w14:paraId="2F8799F3" w14:textId="77777777" w:rsidR="004D3228" w:rsidRDefault="004D3228" w:rsidP="00B3603D">
      <w:pPr>
        <w:spacing w:after="240"/>
        <w:jc w:val="center"/>
        <w:rPr>
          <w:b/>
          <w:sz w:val="18"/>
          <w:szCs w:val="18"/>
        </w:rPr>
      </w:pPr>
      <w:r>
        <w:rPr>
          <w:b/>
          <w:sz w:val="18"/>
          <w:szCs w:val="18"/>
        </w:rPr>
        <w:t>_________________________</w:t>
      </w:r>
    </w:p>
    <w:p w14:paraId="0029D3BA" w14:textId="77777777" w:rsidR="004D3228" w:rsidRDefault="004D3228" w:rsidP="00B3603D">
      <w:pPr>
        <w:spacing w:after="240"/>
        <w:jc w:val="center"/>
        <w:rPr>
          <w:b/>
          <w:sz w:val="18"/>
          <w:szCs w:val="18"/>
        </w:rPr>
      </w:pPr>
      <w:r>
        <w:rPr>
          <w:b/>
          <w:sz w:val="18"/>
          <w:szCs w:val="18"/>
        </w:rPr>
        <w:t>Nombre y firma del Licitante</w:t>
      </w:r>
    </w:p>
    <w:p w14:paraId="5FAC2EE1" w14:textId="77777777" w:rsidR="004D3228" w:rsidRDefault="004D3228" w:rsidP="00B3603D">
      <w:pPr>
        <w:spacing w:after="240"/>
        <w:jc w:val="center"/>
        <w:rPr>
          <w:b/>
          <w:sz w:val="18"/>
          <w:szCs w:val="18"/>
        </w:rPr>
      </w:pPr>
      <w:proofErr w:type="gramStart"/>
      <w:r>
        <w:rPr>
          <w:b/>
          <w:sz w:val="18"/>
          <w:szCs w:val="18"/>
        </w:rPr>
        <w:t>o</w:t>
      </w:r>
      <w:proofErr w:type="gramEnd"/>
      <w:r>
        <w:rPr>
          <w:b/>
          <w:sz w:val="18"/>
          <w:szCs w:val="18"/>
        </w:rPr>
        <w:t xml:space="preserve"> Representante Legal </w:t>
      </w:r>
    </w:p>
    <w:p w14:paraId="6B8F634D" w14:textId="77777777" w:rsidR="004D3228" w:rsidRDefault="004D3228" w:rsidP="00B3603D">
      <w:pPr>
        <w:spacing w:after="240"/>
        <w:jc w:val="center"/>
        <w:rPr>
          <w:b/>
          <w:sz w:val="18"/>
          <w:szCs w:val="18"/>
        </w:rPr>
      </w:pPr>
      <w:r>
        <w:rPr>
          <w:b/>
          <w:sz w:val="18"/>
          <w:szCs w:val="18"/>
        </w:rPr>
        <w:t>Llenar los campos conforme aplique tomando en cuenta los rangos previstos en el Acuerdo antes mencionado.</w:t>
      </w:r>
    </w:p>
    <w:p w14:paraId="76E168F8" w14:textId="77777777" w:rsidR="00166205" w:rsidRDefault="00166205" w:rsidP="00B3603D">
      <w:pPr>
        <w:spacing w:after="240"/>
        <w:jc w:val="center"/>
        <w:rPr>
          <w:b/>
          <w:sz w:val="18"/>
          <w:szCs w:val="18"/>
        </w:rPr>
      </w:pPr>
    </w:p>
    <w:p w14:paraId="4084F6CB" w14:textId="77777777" w:rsidR="00166205" w:rsidRDefault="00166205" w:rsidP="00B3603D">
      <w:pPr>
        <w:spacing w:after="240"/>
        <w:jc w:val="center"/>
        <w:rPr>
          <w:b/>
          <w:sz w:val="18"/>
          <w:szCs w:val="18"/>
        </w:rPr>
      </w:pPr>
    </w:p>
    <w:tbl>
      <w:tblPr>
        <w:tblW w:w="101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4D3228" w14:paraId="6EDE8D23" w14:textId="77777777" w:rsidTr="00B3603D">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C9799" w14:textId="77777777" w:rsidR="004D3228" w:rsidRDefault="004D3228" w:rsidP="00B3603D">
            <w:pPr>
              <w:spacing w:after="240"/>
              <w:ind w:left="-120"/>
              <w:jc w:val="center"/>
              <w:rPr>
                <w:b/>
                <w:sz w:val="18"/>
                <w:szCs w:val="18"/>
              </w:rPr>
            </w:pPr>
            <w:r>
              <w:rPr>
                <w:b/>
                <w:sz w:val="18"/>
                <w:szCs w:val="18"/>
              </w:rPr>
              <w:lastRenderedPageBreak/>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5097DB" w14:textId="77777777" w:rsidR="004D3228" w:rsidRDefault="004D3228" w:rsidP="00B3603D">
            <w:pPr>
              <w:ind w:left="60"/>
              <w:jc w:val="both"/>
              <w:rPr>
                <w:sz w:val="18"/>
                <w:szCs w:val="18"/>
              </w:rPr>
            </w:pPr>
            <w:r>
              <w:rPr>
                <w:sz w:val="18"/>
                <w:szCs w:val="18"/>
              </w:rPr>
              <w:t>Señalar la fecha de suscripción del documento.</w:t>
            </w:r>
          </w:p>
        </w:tc>
      </w:tr>
      <w:tr w:rsidR="004D3228" w14:paraId="106BBDEB" w14:textId="77777777" w:rsidTr="00B3603D">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D97D16" w14:textId="77777777" w:rsidR="004D3228" w:rsidRDefault="004D3228" w:rsidP="00B3603D">
            <w:pPr>
              <w:spacing w:after="240"/>
              <w:ind w:left="-120"/>
              <w:jc w:val="center"/>
              <w:rPr>
                <w:b/>
                <w:sz w:val="18"/>
                <w:szCs w:val="18"/>
              </w:rPr>
            </w:pPr>
            <w:r>
              <w:rPr>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34A09B1F" w14:textId="77777777" w:rsidR="004D3228" w:rsidRDefault="004D3228" w:rsidP="00B3603D">
            <w:pPr>
              <w:ind w:left="60"/>
              <w:jc w:val="both"/>
              <w:rPr>
                <w:sz w:val="18"/>
                <w:szCs w:val="18"/>
              </w:rPr>
            </w:pPr>
            <w:r>
              <w:rPr>
                <w:sz w:val="18"/>
                <w:szCs w:val="18"/>
              </w:rPr>
              <w:t>Anotar el nombre, razón social o denominación del licitante.</w:t>
            </w:r>
          </w:p>
        </w:tc>
      </w:tr>
      <w:tr w:rsidR="004D3228" w14:paraId="3056E650" w14:textId="77777777" w:rsidTr="00B3603D">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61A90E" w14:textId="77777777" w:rsidR="004D3228" w:rsidRDefault="004D3228" w:rsidP="00B3603D">
            <w:pPr>
              <w:spacing w:after="240"/>
              <w:ind w:left="-120"/>
              <w:jc w:val="center"/>
              <w:rPr>
                <w:b/>
                <w:sz w:val="18"/>
                <w:szCs w:val="18"/>
              </w:rPr>
            </w:pPr>
            <w:r>
              <w:rPr>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0D9F38E8" w14:textId="77777777" w:rsidR="004D3228" w:rsidRDefault="004D3228" w:rsidP="00B3603D">
            <w:pPr>
              <w:ind w:left="60"/>
              <w:jc w:val="both"/>
              <w:rPr>
                <w:sz w:val="18"/>
                <w:szCs w:val="18"/>
              </w:rPr>
            </w:pPr>
            <w:r>
              <w:rPr>
                <w:sz w:val="18"/>
                <w:szCs w:val="18"/>
              </w:rPr>
              <w:t>Indicar el Registro Federal de Contribuyentes del licitante.</w:t>
            </w:r>
          </w:p>
        </w:tc>
      </w:tr>
      <w:tr w:rsidR="004D3228" w14:paraId="76656E71" w14:textId="77777777" w:rsidTr="00B3603D">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CE5039" w14:textId="77777777" w:rsidR="004D3228" w:rsidRDefault="004D3228" w:rsidP="00B3603D">
            <w:pPr>
              <w:spacing w:after="240"/>
              <w:ind w:left="-120"/>
              <w:jc w:val="center"/>
              <w:rPr>
                <w:b/>
                <w:sz w:val="18"/>
                <w:szCs w:val="18"/>
              </w:rPr>
            </w:pPr>
            <w:r>
              <w:rPr>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55E86748" w14:textId="77777777" w:rsidR="004D3228" w:rsidRDefault="004D3228" w:rsidP="00B3603D">
            <w:pPr>
              <w:ind w:left="60"/>
              <w:jc w:val="both"/>
              <w:rPr>
                <w:color w:val="0000FF"/>
                <w:sz w:val="18"/>
                <w:szCs w:val="18"/>
                <w:u w:val="single"/>
              </w:rPr>
            </w:pPr>
            <w:r>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Pr>
                <w:sz w:val="18"/>
                <w:szCs w:val="18"/>
              </w:rPr>
              <w:t>MIPyMES</w:t>
            </w:r>
            <w:proofErr w:type="spellEnd"/>
            <w:r>
              <w:rPr>
                <w:sz w:val="18"/>
                <w:szCs w:val="18"/>
              </w:rPr>
              <w:t xml:space="preserve"> disponible en la página</w:t>
            </w:r>
            <w:hyperlink r:id="rId11">
              <w:r>
                <w:rPr>
                  <w:sz w:val="18"/>
                  <w:szCs w:val="18"/>
                </w:rPr>
                <w:t xml:space="preserve"> </w:t>
              </w:r>
            </w:hyperlink>
            <w:hyperlink r:id="rId12">
              <w:r>
                <w:rPr>
                  <w:color w:val="0000FF"/>
                  <w:sz w:val="18"/>
                  <w:szCs w:val="18"/>
                  <w:u w:val="single"/>
                </w:rPr>
                <w:t>http://www.comprasdegobierno.gob.mx/calculadora</w:t>
              </w:r>
            </w:hyperlink>
          </w:p>
          <w:p w14:paraId="4FCF276C" w14:textId="77777777" w:rsidR="004D3228" w:rsidRDefault="004D3228" w:rsidP="00B3603D">
            <w:pPr>
              <w:ind w:left="60"/>
              <w:jc w:val="both"/>
              <w:rPr>
                <w:sz w:val="18"/>
                <w:szCs w:val="18"/>
              </w:rPr>
            </w:pPr>
            <w:r>
              <w:rPr>
                <w:sz w:val="18"/>
                <w:szCs w:val="18"/>
              </w:rPr>
              <w:t>Para el concepto “Trabajadores”, utilizar el total de los trabajadores con los que cuenta la empresa a la fecha de la emisión de la manifestación.</w:t>
            </w:r>
          </w:p>
          <w:p w14:paraId="59283426" w14:textId="77777777" w:rsidR="004D3228" w:rsidRDefault="004D3228" w:rsidP="00B3603D">
            <w:pPr>
              <w:ind w:left="60"/>
              <w:jc w:val="both"/>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4D3228" w14:paraId="71A10E51" w14:textId="77777777" w:rsidTr="00B3603D">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4AE0AF" w14:textId="77777777" w:rsidR="004D3228" w:rsidRDefault="004D3228" w:rsidP="00B3603D">
            <w:pPr>
              <w:spacing w:after="240"/>
              <w:ind w:left="-120"/>
              <w:jc w:val="center"/>
              <w:rPr>
                <w:b/>
                <w:sz w:val="18"/>
                <w:szCs w:val="18"/>
              </w:rPr>
            </w:pPr>
            <w:r>
              <w:rPr>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4F9A6853" w14:textId="77777777" w:rsidR="004D3228" w:rsidRDefault="004D3228" w:rsidP="00B3603D">
            <w:pPr>
              <w:ind w:left="60"/>
              <w:jc w:val="both"/>
              <w:rPr>
                <w:sz w:val="18"/>
                <w:szCs w:val="18"/>
              </w:rPr>
            </w:pPr>
            <w:r>
              <w:rPr>
                <w:sz w:val="18"/>
                <w:szCs w:val="18"/>
              </w:rPr>
              <w:t>Señalar el tamaño de la empresa (Micro, Pequeña o Mediana), conforme al resultado de la operación señalada en el numeral anterior.</w:t>
            </w:r>
          </w:p>
        </w:tc>
      </w:tr>
    </w:tbl>
    <w:p w14:paraId="4AAF3548" w14:textId="77777777" w:rsidR="004D3228" w:rsidRDefault="004D3228" w:rsidP="00B3603D">
      <w:pPr>
        <w:spacing w:after="240"/>
        <w:jc w:val="center"/>
        <w:rPr>
          <w:b/>
          <w:color w:val="080808"/>
          <w:sz w:val="18"/>
          <w:szCs w:val="18"/>
        </w:rPr>
      </w:pPr>
      <w:r>
        <w:rPr>
          <w:b/>
          <w:color w:val="080808"/>
          <w:sz w:val="18"/>
          <w:szCs w:val="18"/>
        </w:rPr>
        <w:t xml:space="preserve"> </w:t>
      </w:r>
    </w:p>
    <w:p w14:paraId="3E9BEEBD" w14:textId="77777777" w:rsidR="004D3228" w:rsidRDefault="004D3228" w:rsidP="00B3603D">
      <w:pPr>
        <w:spacing w:after="240"/>
        <w:jc w:val="center"/>
        <w:rPr>
          <w:b/>
          <w:color w:val="080808"/>
          <w:sz w:val="18"/>
          <w:szCs w:val="18"/>
        </w:rPr>
      </w:pPr>
      <w:r>
        <w:rPr>
          <w:b/>
          <w:color w:val="080808"/>
          <w:sz w:val="18"/>
          <w:szCs w:val="18"/>
        </w:rPr>
        <w:t xml:space="preserve"> </w:t>
      </w:r>
    </w:p>
    <w:p w14:paraId="7F228B7E" w14:textId="77777777" w:rsidR="004D3228" w:rsidRDefault="004D3228" w:rsidP="00B3603D">
      <w:pPr>
        <w:spacing w:after="240"/>
        <w:jc w:val="center"/>
        <w:rPr>
          <w:b/>
          <w:sz w:val="18"/>
          <w:szCs w:val="18"/>
        </w:rPr>
      </w:pPr>
    </w:p>
    <w:p w14:paraId="6B4E61DF" w14:textId="77777777" w:rsidR="004D3228" w:rsidRDefault="004D3228" w:rsidP="00B3603D">
      <w:pPr>
        <w:jc w:val="center"/>
        <w:rPr>
          <w:b/>
          <w:sz w:val="18"/>
          <w:szCs w:val="18"/>
        </w:rPr>
      </w:pPr>
    </w:p>
    <w:p w14:paraId="390DA704" w14:textId="77777777" w:rsidR="004D3228" w:rsidRDefault="004D3228" w:rsidP="00B3603D">
      <w:pPr>
        <w:jc w:val="center"/>
        <w:rPr>
          <w:b/>
          <w:sz w:val="18"/>
          <w:szCs w:val="18"/>
        </w:rPr>
      </w:pPr>
    </w:p>
    <w:p w14:paraId="5BCD19CC" w14:textId="77777777" w:rsidR="004D3228" w:rsidRDefault="004D3228" w:rsidP="00B3603D">
      <w:pPr>
        <w:jc w:val="center"/>
        <w:rPr>
          <w:b/>
          <w:sz w:val="18"/>
          <w:szCs w:val="18"/>
        </w:rPr>
      </w:pPr>
    </w:p>
    <w:p w14:paraId="66637CAD" w14:textId="77777777" w:rsidR="004D3228" w:rsidRDefault="004D3228" w:rsidP="00B3603D">
      <w:pPr>
        <w:jc w:val="center"/>
        <w:rPr>
          <w:b/>
          <w:sz w:val="18"/>
          <w:szCs w:val="18"/>
        </w:rPr>
      </w:pPr>
    </w:p>
    <w:p w14:paraId="11B2E353" w14:textId="77777777" w:rsidR="004D3228" w:rsidRDefault="004D3228" w:rsidP="00B3603D">
      <w:pPr>
        <w:jc w:val="center"/>
        <w:rPr>
          <w:b/>
          <w:sz w:val="18"/>
          <w:szCs w:val="18"/>
        </w:rPr>
      </w:pPr>
    </w:p>
    <w:p w14:paraId="16C79EE7" w14:textId="77777777" w:rsidR="004D3228" w:rsidRDefault="004D3228" w:rsidP="00B3603D">
      <w:pPr>
        <w:jc w:val="center"/>
        <w:rPr>
          <w:b/>
          <w:sz w:val="18"/>
          <w:szCs w:val="18"/>
        </w:rPr>
      </w:pPr>
    </w:p>
    <w:p w14:paraId="0327BCCB" w14:textId="77777777" w:rsidR="004D3228" w:rsidRDefault="004D3228" w:rsidP="00B3603D">
      <w:pPr>
        <w:jc w:val="center"/>
        <w:rPr>
          <w:b/>
          <w:sz w:val="18"/>
          <w:szCs w:val="18"/>
        </w:rPr>
      </w:pPr>
    </w:p>
    <w:p w14:paraId="2682660E" w14:textId="77777777" w:rsidR="004D3228" w:rsidRDefault="004D3228" w:rsidP="00B3603D">
      <w:pPr>
        <w:jc w:val="center"/>
        <w:rPr>
          <w:b/>
          <w:sz w:val="18"/>
          <w:szCs w:val="18"/>
        </w:rPr>
      </w:pPr>
    </w:p>
    <w:p w14:paraId="7391E44D" w14:textId="77777777" w:rsidR="004D3228" w:rsidRDefault="004D3228" w:rsidP="00B3603D">
      <w:pPr>
        <w:jc w:val="center"/>
        <w:rPr>
          <w:b/>
          <w:sz w:val="18"/>
          <w:szCs w:val="18"/>
        </w:rPr>
      </w:pPr>
    </w:p>
    <w:p w14:paraId="3EF05E2D" w14:textId="77777777" w:rsidR="004D3228" w:rsidRDefault="004D3228" w:rsidP="00B3603D">
      <w:pPr>
        <w:jc w:val="center"/>
        <w:rPr>
          <w:b/>
          <w:sz w:val="18"/>
          <w:szCs w:val="18"/>
        </w:rPr>
      </w:pPr>
    </w:p>
    <w:p w14:paraId="2659B619" w14:textId="77777777" w:rsidR="004D3228" w:rsidRDefault="004D3228" w:rsidP="00B3603D">
      <w:pPr>
        <w:jc w:val="center"/>
        <w:rPr>
          <w:b/>
          <w:sz w:val="18"/>
          <w:szCs w:val="18"/>
        </w:rPr>
      </w:pPr>
    </w:p>
    <w:p w14:paraId="5AAB9713" w14:textId="77777777" w:rsidR="004D3228" w:rsidRDefault="004D3228" w:rsidP="00B3603D">
      <w:pPr>
        <w:jc w:val="center"/>
        <w:rPr>
          <w:b/>
          <w:sz w:val="18"/>
          <w:szCs w:val="18"/>
        </w:rPr>
      </w:pPr>
    </w:p>
    <w:p w14:paraId="03CFA460" w14:textId="77777777" w:rsidR="004D3228" w:rsidRPr="00166205" w:rsidRDefault="00166205" w:rsidP="00B3603D">
      <w:pPr>
        <w:jc w:val="center"/>
        <w:rPr>
          <w:b/>
          <w:color w:val="080808"/>
          <w:sz w:val="18"/>
          <w:szCs w:val="18"/>
          <w:lang w:val="en-US"/>
        </w:rPr>
      </w:pPr>
      <w:r>
        <w:rPr>
          <w:b/>
          <w:color w:val="080808"/>
          <w:sz w:val="18"/>
          <w:szCs w:val="18"/>
          <w:lang w:val="en-US"/>
        </w:rPr>
        <w:lastRenderedPageBreak/>
        <w:t>ANEXO 13</w:t>
      </w:r>
    </w:p>
    <w:p w14:paraId="4FE19CA3" w14:textId="77777777" w:rsidR="004D3228" w:rsidRPr="00954F10" w:rsidRDefault="004D3228" w:rsidP="00B3603D">
      <w:pPr>
        <w:jc w:val="center"/>
        <w:rPr>
          <w:b/>
          <w:sz w:val="18"/>
          <w:szCs w:val="18"/>
          <w:lang w:val="en-US"/>
        </w:rPr>
      </w:pPr>
      <w:r w:rsidRPr="006C5D83">
        <w:rPr>
          <w:b/>
          <w:smallCaps/>
          <w:noProof/>
          <w:sz w:val="18"/>
          <w:szCs w:val="18"/>
          <w:lang w:val="en-US"/>
        </w:rPr>
        <w:t>UTZMG-LIC-LOCAL-SC-001/2023</w:t>
      </w:r>
    </w:p>
    <w:p w14:paraId="1D430809" w14:textId="77777777" w:rsidR="004D3228" w:rsidRDefault="004D3228" w:rsidP="00B3603D">
      <w:pPr>
        <w:jc w:val="center"/>
        <w:rPr>
          <w:b/>
          <w:sz w:val="18"/>
          <w:szCs w:val="18"/>
        </w:rPr>
      </w:pPr>
      <w:r>
        <w:rPr>
          <w:b/>
          <w:smallCaps/>
          <w:sz w:val="18"/>
          <w:szCs w:val="18"/>
        </w:rPr>
        <w:t>SIN</w:t>
      </w:r>
      <w:r w:rsidR="00166205">
        <w:rPr>
          <w:b/>
          <w:sz w:val="18"/>
          <w:szCs w:val="18"/>
        </w:rPr>
        <w:t xml:space="preserve"> CONCURRENCIA DEL COMITÉ</w:t>
      </w:r>
    </w:p>
    <w:p w14:paraId="2F980D8C" w14:textId="77777777" w:rsidR="004D3228" w:rsidRPr="00166205" w:rsidRDefault="004D3228" w:rsidP="00B3603D">
      <w:pPr>
        <w:jc w:val="center"/>
        <w:rPr>
          <w:b/>
          <w:smallCaps/>
          <w:sz w:val="18"/>
          <w:szCs w:val="18"/>
        </w:rPr>
      </w:pPr>
      <w:r>
        <w:rPr>
          <w:b/>
          <w:smallCaps/>
          <w:sz w:val="18"/>
          <w:szCs w:val="18"/>
        </w:rPr>
        <w:t>“</w:t>
      </w:r>
      <w:r w:rsidRPr="006C5D83">
        <w:rPr>
          <w:b/>
          <w:smallCaps/>
          <w:noProof/>
          <w:sz w:val="18"/>
          <w:szCs w:val="18"/>
        </w:rPr>
        <w:t>Contratación Servicio de Copiado para el ejercicio 2023</w:t>
      </w:r>
      <w:r w:rsidR="00166205">
        <w:rPr>
          <w:b/>
          <w:smallCaps/>
          <w:sz w:val="18"/>
          <w:szCs w:val="18"/>
        </w:rPr>
        <w:t>”</w:t>
      </w:r>
    </w:p>
    <w:p w14:paraId="774C8A40" w14:textId="77777777" w:rsidR="004D3228" w:rsidRPr="00166205" w:rsidRDefault="004D3228" w:rsidP="00166205">
      <w:pPr>
        <w:jc w:val="center"/>
        <w:rPr>
          <w:b/>
          <w:sz w:val="18"/>
          <w:szCs w:val="18"/>
        </w:rPr>
      </w:pPr>
      <w:r>
        <w:rPr>
          <w:b/>
          <w:sz w:val="18"/>
          <w:szCs w:val="18"/>
        </w:rPr>
        <w:t>MANIFESTACIÓN DE ESTAR AL CORRIENTE EN MIS OBLIGAC</w:t>
      </w:r>
      <w:r w:rsidR="00166205">
        <w:rPr>
          <w:b/>
          <w:sz w:val="18"/>
          <w:szCs w:val="18"/>
        </w:rPr>
        <w:t>IONES PATRONALES Y TRIBUTARIAS.</w:t>
      </w:r>
    </w:p>
    <w:p w14:paraId="4E60A3A6" w14:textId="77777777" w:rsidR="004D3228" w:rsidRPr="00166205" w:rsidRDefault="004D3228" w:rsidP="00166205">
      <w:pPr>
        <w:jc w:val="right"/>
        <w:rPr>
          <w:sz w:val="18"/>
          <w:szCs w:val="18"/>
        </w:rPr>
      </w:pPr>
      <w:r>
        <w:rPr>
          <w:sz w:val="18"/>
          <w:szCs w:val="18"/>
        </w:rPr>
        <w:t xml:space="preserve">Tlajomulco de Zúñiga, </w:t>
      </w:r>
      <w:r w:rsidR="00166205">
        <w:rPr>
          <w:sz w:val="18"/>
          <w:szCs w:val="18"/>
        </w:rPr>
        <w:t>Jalisco, a __ de ____ del 2023.</w:t>
      </w:r>
    </w:p>
    <w:p w14:paraId="6C72EE72" w14:textId="77777777" w:rsidR="004D3228" w:rsidRPr="00D61D73" w:rsidRDefault="004D3228"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10326EC6" w14:textId="77777777" w:rsidR="004D3228" w:rsidRPr="00D61D73" w:rsidRDefault="004D3228"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79D05002" w14:textId="77777777" w:rsidR="004D3228" w:rsidRPr="00D61D73" w:rsidRDefault="004D3228"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479A51C4" w14:textId="77777777" w:rsidR="004D3228" w:rsidRPr="00D61D73" w:rsidRDefault="004D3228" w:rsidP="006A5BB9">
      <w:pPr>
        <w:spacing w:after="0" w:line="240" w:lineRule="auto"/>
        <w:rPr>
          <w:rFonts w:asciiTheme="majorHAnsi" w:eastAsia="Times New Roman" w:hAnsiTheme="majorHAnsi" w:cstheme="majorHAnsi"/>
        </w:rPr>
      </w:pPr>
    </w:p>
    <w:p w14:paraId="063F9B8E" w14:textId="77777777" w:rsidR="004D3228" w:rsidRPr="00D61D73" w:rsidRDefault="004D3228"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513F57C6" w14:textId="77777777" w:rsidR="004D3228" w:rsidRDefault="004D3228" w:rsidP="00166205">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061721D2" w14:textId="77777777" w:rsidR="00166205" w:rsidRPr="00166205" w:rsidRDefault="00166205" w:rsidP="00166205">
      <w:pPr>
        <w:spacing w:after="60"/>
        <w:jc w:val="right"/>
        <w:rPr>
          <w:sz w:val="18"/>
          <w:szCs w:val="18"/>
          <w:highlight w:val="yellow"/>
        </w:rPr>
      </w:pPr>
    </w:p>
    <w:p w14:paraId="4079356E" w14:textId="77777777" w:rsidR="004D3228" w:rsidRDefault="004D3228" w:rsidP="00B3603D">
      <w:pPr>
        <w:tabs>
          <w:tab w:val="left" w:pos="1"/>
        </w:tabs>
        <w:jc w:val="both"/>
        <w:rPr>
          <w:sz w:val="18"/>
          <w:szCs w:val="18"/>
        </w:rPr>
      </w:pPr>
      <w:r>
        <w:rPr>
          <w:sz w:val="18"/>
          <w:szCs w:val="18"/>
        </w:rPr>
        <w:t xml:space="preserve">En cumplimiento con los requisitos establecidos en el presente Proceso de Adquisición para la </w:t>
      </w:r>
      <w:r w:rsidRPr="006C5D83">
        <w:rPr>
          <w:b/>
          <w:noProof/>
          <w:sz w:val="18"/>
          <w:szCs w:val="18"/>
        </w:rPr>
        <w:t>UTZMG-LIC-LOCAL-SC-001/2023</w:t>
      </w:r>
      <w:r>
        <w:rPr>
          <w:b/>
          <w:sz w:val="18"/>
          <w:szCs w:val="18"/>
        </w:rPr>
        <w:t xml:space="preserve">, </w:t>
      </w:r>
      <w:r w:rsidRPr="006C5D83">
        <w:rPr>
          <w:b/>
          <w:noProof/>
          <w:sz w:val="18"/>
          <w:szCs w:val="18"/>
        </w:rPr>
        <w:t>Contratación Servicio de Copiado para el ejercicio 2023</w:t>
      </w:r>
      <w:r>
        <w:rPr>
          <w:b/>
          <w:sz w:val="18"/>
          <w:szCs w:val="18"/>
        </w:rPr>
        <w:t xml:space="preserve">  Sin Concurrencia del Comité, </w:t>
      </w:r>
      <w:r>
        <w:rPr>
          <w:sz w:val="18"/>
          <w:szCs w:val="18"/>
        </w:rPr>
        <w:t xml:space="preserve">por medio del presente  manifiesto  bajo protesta de decir verdad a la Secretaría de Administración , que el licitante </w:t>
      </w:r>
      <w:r>
        <w:rPr>
          <w:i/>
          <w:sz w:val="18"/>
          <w:szCs w:val="18"/>
        </w:rPr>
        <w:t>(persona física o moral)</w:t>
      </w:r>
      <w:r>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14:paraId="05038306" w14:textId="77777777" w:rsidR="004D3228" w:rsidRDefault="004D3228" w:rsidP="00B3603D">
      <w:pPr>
        <w:tabs>
          <w:tab w:val="left" w:pos="1"/>
        </w:tabs>
        <w:jc w:val="both"/>
        <w:rPr>
          <w:sz w:val="18"/>
          <w:szCs w:val="18"/>
        </w:rPr>
      </w:pPr>
    </w:p>
    <w:p w14:paraId="72C62A49" w14:textId="77777777" w:rsidR="004D3228" w:rsidRDefault="004D3228" w:rsidP="00B3603D">
      <w:pPr>
        <w:tabs>
          <w:tab w:val="left" w:pos="1"/>
        </w:tabs>
        <w:jc w:val="both"/>
        <w:rPr>
          <w:sz w:val="18"/>
          <w:szCs w:val="18"/>
        </w:rPr>
      </w:pPr>
    </w:p>
    <w:p w14:paraId="375119B2" w14:textId="77777777" w:rsidR="004D3228" w:rsidRDefault="004D3228" w:rsidP="00B3603D">
      <w:pPr>
        <w:tabs>
          <w:tab w:val="left" w:pos="5670"/>
        </w:tabs>
        <w:jc w:val="both"/>
        <w:rPr>
          <w:sz w:val="18"/>
          <w:szCs w:val="18"/>
        </w:rPr>
      </w:pPr>
    </w:p>
    <w:p w14:paraId="3D53A026" w14:textId="77777777" w:rsidR="004D3228" w:rsidRDefault="004D3228" w:rsidP="00B3603D">
      <w:pPr>
        <w:tabs>
          <w:tab w:val="left" w:pos="5670"/>
        </w:tabs>
        <w:jc w:val="both"/>
        <w:rPr>
          <w:sz w:val="18"/>
          <w:szCs w:val="18"/>
        </w:rPr>
      </w:pPr>
    </w:p>
    <w:p w14:paraId="4C33AD84" w14:textId="77777777" w:rsidR="004D3228" w:rsidRDefault="004D3228" w:rsidP="00B3603D">
      <w:pPr>
        <w:tabs>
          <w:tab w:val="left" w:pos="5670"/>
        </w:tabs>
        <w:jc w:val="both"/>
        <w:rPr>
          <w:sz w:val="18"/>
          <w:szCs w:val="18"/>
        </w:rPr>
      </w:pPr>
    </w:p>
    <w:p w14:paraId="75948761" w14:textId="77777777" w:rsidR="004D3228" w:rsidRDefault="004D3228" w:rsidP="00B3603D">
      <w:pPr>
        <w:jc w:val="center"/>
        <w:rPr>
          <w:b/>
          <w:sz w:val="18"/>
          <w:szCs w:val="18"/>
        </w:rPr>
      </w:pPr>
      <w:r>
        <w:rPr>
          <w:b/>
          <w:sz w:val="18"/>
          <w:szCs w:val="18"/>
        </w:rPr>
        <w:t>ATENTAMENTE</w:t>
      </w:r>
    </w:p>
    <w:p w14:paraId="5E1A79B1" w14:textId="77777777" w:rsidR="004D3228" w:rsidRDefault="004D3228" w:rsidP="00B3603D">
      <w:pPr>
        <w:jc w:val="center"/>
        <w:rPr>
          <w:b/>
          <w:sz w:val="18"/>
          <w:szCs w:val="18"/>
        </w:rPr>
      </w:pPr>
    </w:p>
    <w:p w14:paraId="38BB530B" w14:textId="77777777" w:rsidR="004D3228" w:rsidRDefault="004D3228" w:rsidP="00B3603D">
      <w:pPr>
        <w:jc w:val="center"/>
        <w:rPr>
          <w:b/>
          <w:sz w:val="18"/>
          <w:szCs w:val="18"/>
        </w:rPr>
      </w:pPr>
    </w:p>
    <w:p w14:paraId="056D9B60" w14:textId="77777777" w:rsidR="004D3228" w:rsidRDefault="004D3228" w:rsidP="00B3603D">
      <w:pPr>
        <w:jc w:val="center"/>
        <w:rPr>
          <w:sz w:val="18"/>
          <w:szCs w:val="18"/>
        </w:rPr>
      </w:pPr>
      <w:r>
        <w:rPr>
          <w:sz w:val="18"/>
          <w:szCs w:val="18"/>
        </w:rPr>
        <w:t>_________________________</w:t>
      </w:r>
    </w:p>
    <w:p w14:paraId="58EE6533" w14:textId="77777777" w:rsidR="004D3228" w:rsidRDefault="004D3228" w:rsidP="00B3603D">
      <w:pPr>
        <w:jc w:val="center"/>
        <w:rPr>
          <w:sz w:val="18"/>
          <w:szCs w:val="18"/>
        </w:rPr>
      </w:pPr>
      <w:r>
        <w:rPr>
          <w:sz w:val="18"/>
          <w:szCs w:val="18"/>
        </w:rPr>
        <w:t xml:space="preserve">Nombre y firma del Licitante </w:t>
      </w:r>
    </w:p>
    <w:p w14:paraId="4CAD3FA0" w14:textId="77777777" w:rsidR="004D3228" w:rsidRDefault="004D3228" w:rsidP="00B3603D">
      <w:pPr>
        <w:jc w:val="center"/>
        <w:rPr>
          <w:sz w:val="18"/>
          <w:szCs w:val="18"/>
        </w:rPr>
      </w:pPr>
      <w:proofErr w:type="gramStart"/>
      <w:r>
        <w:rPr>
          <w:sz w:val="18"/>
          <w:szCs w:val="18"/>
        </w:rPr>
        <w:t>o</w:t>
      </w:r>
      <w:proofErr w:type="gramEnd"/>
      <w:r>
        <w:rPr>
          <w:sz w:val="18"/>
          <w:szCs w:val="18"/>
        </w:rPr>
        <w:t xml:space="preserve"> Representante Legal </w:t>
      </w:r>
    </w:p>
    <w:p w14:paraId="2D6EBEC2" w14:textId="77777777" w:rsidR="004D3228" w:rsidRDefault="004D3228" w:rsidP="00B3603D">
      <w:pPr>
        <w:jc w:val="center"/>
        <w:rPr>
          <w:i/>
          <w:sz w:val="18"/>
          <w:szCs w:val="18"/>
        </w:rPr>
      </w:pPr>
    </w:p>
    <w:p w14:paraId="0C98E5F5" w14:textId="77777777" w:rsidR="004D3228" w:rsidRDefault="004D3228" w:rsidP="00B3603D">
      <w:pPr>
        <w:rPr>
          <w:b/>
          <w:sz w:val="18"/>
          <w:szCs w:val="18"/>
        </w:rPr>
      </w:pPr>
    </w:p>
    <w:p w14:paraId="60BA946F" w14:textId="77777777" w:rsidR="00166205" w:rsidRDefault="00166205" w:rsidP="00B3603D">
      <w:pPr>
        <w:rPr>
          <w:b/>
          <w:sz w:val="18"/>
          <w:szCs w:val="18"/>
        </w:rPr>
      </w:pPr>
    </w:p>
    <w:p w14:paraId="70DD5B82" w14:textId="77777777" w:rsidR="004D3228" w:rsidRDefault="004D3228" w:rsidP="00B3603D">
      <w:pPr>
        <w:jc w:val="center"/>
        <w:rPr>
          <w:b/>
          <w:sz w:val="18"/>
          <w:szCs w:val="18"/>
        </w:rPr>
      </w:pPr>
      <w:r>
        <w:rPr>
          <w:b/>
          <w:sz w:val="18"/>
          <w:szCs w:val="18"/>
        </w:rPr>
        <w:lastRenderedPageBreak/>
        <w:t xml:space="preserve">ANEXO 14 </w:t>
      </w:r>
    </w:p>
    <w:p w14:paraId="770C8DB9" w14:textId="77777777" w:rsidR="004D3228" w:rsidRDefault="004D3228" w:rsidP="00B3603D">
      <w:pPr>
        <w:ind w:left="851" w:hanging="851"/>
        <w:jc w:val="center"/>
        <w:rPr>
          <w:b/>
          <w:sz w:val="18"/>
          <w:szCs w:val="18"/>
          <w:u w:val="single"/>
        </w:rPr>
      </w:pPr>
      <w:r>
        <w:rPr>
          <w:b/>
          <w:sz w:val="18"/>
          <w:szCs w:val="18"/>
          <w:u w:val="single"/>
        </w:rPr>
        <w:t xml:space="preserve">TEXTO DE LA FIANZA DEL 10% DE GARANTÍA DE CUMPLIMIENTO DEL CONTRATO  </w:t>
      </w:r>
    </w:p>
    <w:p w14:paraId="37A5EA05" w14:textId="77777777" w:rsidR="004D3228" w:rsidRDefault="004D3228" w:rsidP="00B3603D">
      <w:pPr>
        <w:shd w:val="clear" w:color="auto" w:fill="FFFFFF"/>
        <w:jc w:val="both"/>
        <w:rPr>
          <w:sz w:val="18"/>
          <w:szCs w:val="18"/>
        </w:rPr>
      </w:pPr>
    </w:p>
    <w:p w14:paraId="730F865F" w14:textId="77777777" w:rsidR="004D3228" w:rsidRDefault="004D3228" w:rsidP="00B3603D">
      <w:pPr>
        <w:shd w:val="clear" w:color="auto" w:fill="FFFFFF"/>
        <w:jc w:val="both"/>
        <w:rPr>
          <w:sz w:val="24"/>
          <w:szCs w:val="24"/>
        </w:rPr>
      </w:pPr>
      <w:r>
        <w:rPr>
          <w:sz w:val="18"/>
          <w:szCs w:val="18"/>
        </w:rPr>
        <w:t>(</w:t>
      </w:r>
      <w:r>
        <w:rPr>
          <w:i/>
          <w:sz w:val="18"/>
          <w:szCs w:val="18"/>
          <w:u w:val="single"/>
        </w:rPr>
        <w:t>NOMBRE DE LA AFIANZADORA</w:t>
      </w:r>
      <w:r>
        <w:rPr>
          <w:sz w:val="18"/>
          <w:szCs w:val="18"/>
        </w:rPr>
        <w:t xml:space="preserve">), EN EL EJERCICIO DE LA AUTORIZACIÓN QUE ME OTORGA EL GOBIERNO FEDERAL A TRAVÉS DE LA SECRETARÍA DE LA HACIENDA Y CRÉDITO PÚBLICO EN LOS TÉRMINOS DE LOS ARTÍCULOS 11 y 36 DE LA LEY DE INSTITUCIONES DE SEGUROS Y DE FIANZAS, ME CONSTITUYO FIADORA POR LA SUMA DE $ </w:t>
      </w:r>
      <w:r>
        <w:rPr>
          <w:sz w:val="18"/>
          <w:szCs w:val="18"/>
          <w:u w:val="single"/>
        </w:rPr>
        <w:t>(</w:t>
      </w:r>
      <w:r>
        <w:rPr>
          <w:i/>
          <w:sz w:val="18"/>
          <w:szCs w:val="18"/>
          <w:u w:val="single"/>
        </w:rPr>
        <w:t>CANTIDAD CON NÚMERO</w:t>
      </w:r>
      <w:r>
        <w:rPr>
          <w:sz w:val="18"/>
          <w:szCs w:val="18"/>
          <w:u w:val="single"/>
        </w:rPr>
        <w:t xml:space="preserve">) </w:t>
      </w:r>
      <w:r>
        <w:rPr>
          <w:i/>
          <w:sz w:val="18"/>
          <w:szCs w:val="18"/>
          <w:u w:val="single"/>
        </w:rPr>
        <w:t xml:space="preserve">(CANTIDAD CON LETRA) </w:t>
      </w:r>
      <w:r>
        <w:rPr>
          <w:b/>
          <w:sz w:val="18"/>
          <w:szCs w:val="18"/>
        </w:rPr>
        <w:t xml:space="preserve">A FAVOR DE LA SECRETARÍA DE LA HACIENDA PUBLICA, </w:t>
      </w:r>
      <w:r>
        <w:rPr>
          <w:sz w:val="18"/>
          <w:szCs w:val="18"/>
        </w:rPr>
        <w:t>CON DOMICILIO EN CALLE PEDRO MORENO 281, C.P. 44100, COL. CENTRO, A EFECTO DE:</w:t>
      </w:r>
    </w:p>
    <w:p w14:paraId="35A2F26F" w14:textId="77777777" w:rsidR="004D3228" w:rsidRDefault="004D3228" w:rsidP="00B3603D">
      <w:pPr>
        <w:shd w:val="clear" w:color="auto" w:fill="FFFFFF"/>
        <w:jc w:val="both"/>
        <w:rPr>
          <w:sz w:val="24"/>
          <w:szCs w:val="24"/>
        </w:rPr>
      </w:pPr>
      <w:r>
        <w:rPr>
          <w:sz w:val="18"/>
          <w:szCs w:val="18"/>
        </w:rPr>
        <w:t xml:space="preserve">GARANTIZAR POR </w:t>
      </w:r>
      <w:r>
        <w:rPr>
          <w:sz w:val="18"/>
          <w:szCs w:val="18"/>
          <w:u w:val="single"/>
        </w:rPr>
        <w:t>(</w:t>
      </w:r>
      <w:r>
        <w:rPr>
          <w:i/>
          <w:sz w:val="18"/>
          <w:szCs w:val="18"/>
          <w:u w:val="single"/>
        </w:rPr>
        <w:t>NOMBRE DEL PROVEEDOR</w:t>
      </w:r>
      <w:r>
        <w:rPr>
          <w:sz w:val="18"/>
          <w:szCs w:val="18"/>
          <w:u w:val="single"/>
        </w:rPr>
        <w:t>)</w:t>
      </w:r>
      <w:r>
        <w:rPr>
          <w:sz w:val="18"/>
          <w:szCs w:val="18"/>
        </w:rPr>
        <w:t xml:space="preserve"> CON DOMICILIO EN ___COLONIA ___CIUDAD ___EL FIEL Y EXACTO CUMPLIMIENTO DE TODAS Y CADA UNA DE LAS OBLIGACIONES PACTADAS EN EL CONTRATO </w:t>
      </w:r>
      <w:r>
        <w:rPr>
          <w:b/>
          <w:sz w:val="18"/>
          <w:szCs w:val="18"/>
        </w:rPr>
        <w:t xml:space="preserve">NÚMERO____ (ANOTAR EL NÚMERO) _____, DE FECHA________, CELEBRADO ENTRE NUESTRO FIADO Y </w:t>
      </w:r>
      <w:r w:rsidR="001637ED">
        <w:rPr>
          <w:b/>
          <w:sz w:val="18"/>
          <w:szCs w:val="18"/>
        </w:rPr>
        <w:t>LA “UTZMG”</w:t>
      </w:r>
      <w:r>
        <w:rPr>
          <w:b/>
          <w:sz w:val="18"/>
          <w:szCs w:val="18"/>
        </w:rPr>
        <w:t>, CON UN IMPORTE TOTAL DE $________. ASÍ MISMO, SE ACEPTA SUJETARNOS A LA</w:t>
      </w:r>
      <w:r>
        <w:rPr>
          <w:sz w:val="18"/>
          <w:szCs w:val="18"/>
        </w:rPr>
        <w:t xml:space="preserve"> </w:t>
      </w:r>
      <w:r>
        <w:rPr>
          <w:b/>
          <w:sz w:val="18"/>
          <w:szCs w:val="18"/>
        </w:rPr>
        <w:t>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473B52FB" w14:textId="77777777" w:rsidR="004D3228" w:rsidRDefault="004D3228" w:rsidP="00B3603D">
      <w:pPr>
        <w:shd w:val="clear" w:color="auto" w:fill="FFFFFF"/>
        <w:jc w:val="both"/>
        <w:rPr>
          <w:sz w:val="24"/>
          <w:szCs w:val="24"/>
        </w:rPr>
      </w:pPr>
      <w:r>
        <w:rPr>
          <w:b/>
          <w:sz w:val="18"/>
          <w:szCs w:val="18"/>
        </w:rPr>
        <w:t>ESTA FIANZA ESTARÁ EN VIGOR A PARTIR DE LA FECHA DE LA FIRMA DEL CONTRATO Y HASTA POR 12 MESES CONTADOS A PARTIR DE LA TERMINACIÓN DEL CONTRATO.</w:t>
      </w:r>
    </w:p>
    <w:p w14:paraId="49EB4C09" w14:textId="77777777" w:rsidR="004D3228" w:rsidRDefault="004D3228" w:rsidP="00B3603D">
      <w:pPr>
        <w:shd w:val="clear" w:color="auto" w:fill="FFFFFF"/>
        <w:jc w:val="both"/>
        <w:rPr>
          <w:sz w:val="24"/>
          <w:szCs w:val="24"/>
        </w:rPr>
      </w:pPr>
      <w:r>
        <w:rPr>
          <w:sz w:val="18"/>
          <w:szCs w:val="18"/>
        </w:rPr>
        <w:t xml:space="preserve">ADICIONALMENTE ESTA FIANZA PODRÁ SER EXIGIBLE EN CUALQUIER TIEMPO PARA GARANTIZAR LAS OBLIGACIONES DEL </w:t>
      </w:r>
      <w:r>
        <w:rPr>
          <w:b/>
          <w:sz w:val="18"/>
          <w:szCs w:val="18"/>
        </w:rPr>
        <w:t>CONTRATO, BASES Y/O CONVOCATORIA</w:t>
      </w:r>
      <w:r>
        <w:rPr>
          <w:sz w:val="18"/>
          <w:szCs w:val="18"/>
        </w:rPr>
        <w:t xml:space="preserve"> DEL PROCESO QUE LE DIERON ORIGEN, </w:t>
      </w:r>
      <w:r>
        <w:rPr>
          <w:b/>
          <w:sz w:val="18"/>
          <w:szCs w:val="18"/>
        </w:rPr>
        <w:t>Y/O</w:t>
      </w:r>
      <w:r>
        <w:rPr>
          <w:sz w:val="18"/>
          <w:szCs w:val="18"/>
        </w:rPr>
        <w:t xml:space="preserve"> LA BUENA CALIDAD EN GENERAL DE LOS BIENES Y SERVICIOS, CUANDO SEAN DE CARACTERÍSTICAS INFERIORES A LAS SOLICITADAS EN LAS</w:t>
      </w:r>
      <w:r>
        <w:rPr>
          <w:b/>
          <w:sz w:val="18"/>
          <w:szCs w:val="18"/>
        </w:rPr>
        <w:t xml:space="preserve"> BASES Y/O CONVOCATORIA</w:t>
      </w:r>
      <w:r>
        <w:rPr>
          <w:sz w:val="18"/>
          <w:szCs w:val="18"/>
        </w:rPr>
        <w:t xml:space="preserve"> DEL PROCESO DE ADQUISICIÓN ANTERIORMENTE SEÑALADO Y/O CUANDO DIFIERAN EN PERJUICIO DE LA SECRETARÌA Y/O LA DEPENDENCIA, 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62D0E1D7" w14:textId="77777777" w:rsidR="004D3228" w:rsidRDefault="004D3228" w:rsidP="00B3603D">
      <w:pPr>
        <w:shd w:val="clear" w:color="auto" w:fill="FFFFFF"/>
        <w:jc w:val="both"/>
        <w:rPr>
          <w:sz w:val="24"/>
          <w:szCs w:val="24"/>
        </w:rPr>
      </w:pPr>
      <w:r>
        <w:rPr>
          <w:sz w:val="18"/>
          <w:szCs w:val="18"/>
        </w:rPr>
        <w:t>IGUALMENTE, EN EL CASO QUE SE OTORGUE PRÓRROGA AL CUMPLIMIENTO</w:t>
      </w:r>
      <w:r>
        <w:rPr>
          <w:b/>
          <w:sz w:val="18"/>
          <w:szCs w:val="18"/>
        </w:rPr>
        <w:t xml:space="preserve"> DEL CONTRATO, </w:t>
      </w:r>
      <w:r>
        <w:rPr>
          <w:sz w:val="18"/>
          <w:szCs w:val="18"/>
        </w:rPr>
        <w:t>ASÍ COMO DURANTE LA SUBSTANCIACIÓN DE JUICIOS, RECURSOS O INCONFORMIDADES DE LOS BIENES Y/O SERVICIOS CONTRATADOS ESTA FIANZA CONTINUARÁ VIGENTE HASTA SU TOTAL RESOLUCIÓN.</w:t>
      </w:r>
    </w:p>
    <w:p w14:paraId="0274D684" w14:textId="77777777" w:rsidR="004D3228" w:rsidRDefault="004D3228" w:rsidP="00B3603D">
      <w:pPr>
        <w:shd w:val="clear" w:color="auto" w:fill="FFFFFF"/>
        <w:jc w:val="both"/>
        <w:rPr>
          <w:sz w:val="24"/>
          <w:szCs w:val="24"/>
        </w:rPr>
      </w:pPr>
      <w:r>
        <w:rPr>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57563E86" w14:textId="77777777" w:rsidR="004D3228" w:rsidRDefault="004D3228" w:rsidP="00B3603D">
      <w:pPr>
        <w:shd w:val="clear" w:color="auto" w:fill="FFFFFF"/>
        <w:jc w:val="both"/>
        <w:rPr>
          <w:sz w:val="18"/>
          <w:szCs w:val="18"/>
        </w:rPr>
      </w:pPr>
      <w:r>
        <w:rPr>
          <w:sz w:val="18"/>
          <w:szCs w:val="18"/>
        </w:rPr>
        <w:t xml:space="preserve">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                                                           </w:t>
      </w:r>
    </w:p>
    <w:p w14:paraId="22A979D8" w14:textId="77777777" w:rsidR="004D3228" w:rsidRDefault="004D3228" w:rsidP="00B3603D">
      <w:pPr>
        <w:shd w:val="clear" w:color="auto" w:fill="FFFFFF"/>
        <w:jc w:val="both"/>
        <w:rPr>
          <w:sz w:val="18"/>
          <w:szCs w:val="18"/>
        </w:rPr>
      </w:pPr>
    </w:p>
    <w:p w14:paraId="5AB411CF" w14:textId="77777777" w:rsidR="004D3228" w:rsidRDefault="004D3228" w:rsidP="00B3603D">
      <w:pPr>
        <w:spacing w:after="0" w:line="240" w:lineRule="auto"/>
        <w:ind w:right="140"/>
        <w:jc w:val="center"/>
        <w:rPr>
          <w:rFonts w:asciiTheme="majorHAnsi" w:eastAsia="Times New Roman" w:hAnsiTheme="majorHAnsi" w:cstheme="majorHAnsi"/>
        </w:rPr>
        <w:sectPr w:rsidR="004D3228" w:rsidSect="004D3228">
          <w:headerReference w:type="default" r:id="rId13"/>
          <w:footerReference w:type="default" r:id="rId14"/>
          <w:pgSz w:w="12240" w:h="15840"/>
          <w:pgMar w:top="1753" w:right="1041" w:bottom="1417" w:left="1134" w:header="708" w:footer="708" w:gutter="0"/>
          <w:pgNumType w:start="1"/>
          <w:cols w:space="720"/>
        </w:sectPr>
      </w:pPr>
    </w:p>
    <w:p w14:paraId="491C10D5" w14:textId="77777777" w:rsidR="004D3228" w:rsidRPr="00293572" w:rsidRDefault="004D3228" w:rsidP="00B3603D">
      <w:pPr>
        <w:spacing w:after="0" w:line="240" w:lineRule="auto"/>
        <w:ind w:right="140"/>
        <w:jc w:val="center"/>
        <w:rPr>
          <w:rFonts w:asciiTheme="majorHAnsi" w:eastAsia="Times New Roman" w:hAnsiTheme="majorHAnsi" w:cstheme="majorHAnsi"/>
        </w:rPr>
      </w:pPr>
    </w:p>
    <w:sectPr w:rsidR="004D3228" w:rsidRPr="00293572" w:rsidSect="004D3228">
      <w:headerReference w:type="default" r:id="rId15"/>
      <w:footerReference w:type="default" r:id="rId16"/>
      <w:type w:val="continuous"/>
      <w:pgSz w:w="12240" w:h="15840"/>
      <w:pgMar w:top="1753" w:right="1041" w:bottom="1417" w:left="1134" w:header="708" w:footer="708" w:gutter="0"/>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8D19A6" w15:done="0"/>
  <w15:commentEx w15:paraId="331DAD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D3E82" w14:textId="77777777" w:rsidR="00470F90" w:rsidRDefault="00470F90" w:rsidP="00293572">
      <w:pPr>
        <w:spacing w:after="0" w:line="240" w:lineRule="auto"/>
      </w:pPr>
      <w:r>
        <w:separator/>
      </w:r>
    </w:p>
  </w:endnote>
  <w:endnote w:type="continuationSeparator" w:id="0">
    <w:p w14:paraId="012F620B" w14:textId="77777777" w:rsidR="00470F90" w:rsidRDefault="00470F90"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9C5B2" w14:textId="77777777" w:rsidR="00470F90" w:rsidRPr="00EA1DFA" w:rsidRDefault="00470F90" w:rsidP="004908A3">
    <w:pPr>
      <w:tabs>
        <w:tab w:val="center" w:pos="4550"/>
        <w:tab w:val="left" w:pos="5818"/>
      </w:tabs>
      <w:spacing w:after="0" w:line="240" w:lineRule="auto"/>
      <w:ind w:right="261"/>
      <w:jc w:val="center"/>
      <w:rPr>
        <w:sz w:val="16"/>
        <w:szCs w:val="16"/>
      </w:rPr>
    </w:pPr>
    <w:r w:rsidRPr="006C5D83">
      <w:rPr>
        <w:noProof/>
        <w:sz w:val="16"/>
        <w:szCs w:val="16"/>
      </w:rPr>
      <w:t>UTZMG-LIC-LOCAL-SC-001/2023</w:t>
    </w:r>
    <w:r w:rsidRPr="00EA1DFA">
      <w:rPr>
        <w:sz w:val="16"/>
        <w:szCs w:val="16"/>
      </w:rPr>
      <w:t xml:space="preserve"> “</w:t>
    </w:r>
    <w:r w:rsidRPr="006C5D83">
      <w:rPr>
        <w:noProof/>
        <w:sz w:val="16"/>
        <w:szCs w:val="16"/>
      </w:rPr>
      <w:t>Contratación Servicio de Copiado para el ejercicio 2023</w:t>
    </w:r>
    <w:r w:rsidRPr="00EA1DFA">
      <w:rPr>
        <w:sz w:val="16"/>
        <w:szCs w:val="16"/>
      </w:rPr>
      <w:t>”</w:t>
    </w:r>
  </w:p>
  <w:p w14:paraId="0D9227B1" w14:textId="36C7CB93" w:rsidR="00470F90" w:rsidRPr="00245D9D" w:rsidRDefault="00470F90" w:rsidP="004908A3">
    <w:pPr>
      <w:tabs>
        <w:tab w:val="center" w:pos="4550"/>
        <w:tab w:val="left" w:pos="5818"/>
      </w:tabs>
      <w:spacing w:after="0" w:line="240" w:lineRule="auto"/>
      <w:ind w:right="261"/>
      <w:jc w:val="center"/>
      <w:rPr>
        <w:sz w:val="16"/>
        <w:szCs w:val="16"/>
      </w:rPr>
    </w:pP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560498" w:rsidRPr="00560498">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560498" w:rsidRPr="00560498">
      <w:rPr>
        <w:noProof/>
        <w:sz w:val="16"/>
        <w:szCs w:val="16"/>
        <w:lang w:val="es-ES"/>
      </w:rPr>
      <w:t>22</w:t>
    </w:r>
    <w:r w:rsidRPr="00245D9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3F201" w14:textId="77777777" w:rsidR="00470F90" w:rsidRPr="00EA1DFA" w:rsidRDefault="00470F90" w:rsidP="004908A3">
    <w:pPr>
      <w:tabs>
        <w:tab w:val="center" w:pos="4550"/>
        <w:tab w:val="left" w:pos="5818"/>
      </w:tabs>
      <w:spacing w:after="0" w:line="240" w:lineRule="auto"/>
      <w:ind w:right="261"/>
      <w:jc w:val="center"/>
      <w:rPr>
        <w:sz w:val="16"/>
        <w:szCs w:val="16"/>
      </w:rPr>
    </w:pPr>
    <w:r w:rsidRPr="006C5D83">
      <w:rPr>
        <w:noProof/>
        <w:sz w:val="16"/>
        <w:szCs w:val="16"/>
      </w:rPr>
      <w:t>UTZMG-LIC-LOCAL-SC-001/2023</w:t>
    </w:r>
    <w:r w:rsidRPr="00EA1DFA">
      <w:rPr>
        <w:sz w:val="16"/>
        <w:szCs w:val="16"/>
      </w:rPr>
      <w:t xml:space="preserve"> “</w:t>
    </w:r>
    <w:r w:rsidRPr="006C5D83">
      <w:rPr>
        <w:noProof/>
        <w:sz w:val="16"/>
        <w:szCs w:val="16"/>
      </w:rPr>
      <w:t>Contratación Servicio de Copiado para el ejercicio 2023</w:t>
    </w:r>
    <w:r w:rsidRPr="00EA1DFA">
      <w:rPr>
        <w:sz w:val="16"/>
        <w:szCs w:val="16"/>
      </w:rPr>
      <w:t>”</w:t>
    </w:r>
  </w:p>
  <w:p w14:paraId="4947E1BC" w14:textId="77777777" w:rsidR="00470F90" w:rsidRPr="00245D9D" w:rsidRDefault="00470F90" w:rsidP="004908A3">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59264" behindDoc="1" locked="0" layoutInCell="1" allowOverlap="1" wp14:anchorId="0A4FD0DE" wp14:editId="330C92B1">
          <wp:simplePos x="0" y="0"/>
          <wp:positionH relativeFrom="margin">
            <wp:align>right</wp:align>
          </wp:positionH>
          <wp:positionV relativeFrom="paragraph">
            <wp:posOffset>89517</wp:posOffset>
          </wp:positionV>
          <wp:extent cx="6203315" cy="448849"/>
          <wp:effectExtent l="0" t="0" r="0" b="8890"/>
          <wp:wrapNone/>
          <wp:docPr id="18" name="Imagen 18" descr="C:\Users\Laura\Desktop\HM utz 25 aniversari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esktop\HM utz 25 aniversario IMPRESI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30" t="87001" r="12642" b="8671"/>
                  <a:stretch/>
                </pic:blipFill>
                <pic:spPr bwMode="auto">
                  <a:xfrm>
                    <a:off x="0" y="0"/>
                    <a:ext cx="6203315" cy="448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66205">
      <w:rPr>
        <w:noProof/>
        <w:sz w:val="16"/>
        <w:szCs w:val="16"/>
        <w:lang w:val="es-ES"/>
      </w:rPr>
      <w:t>45</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BB0CED" w:rsidRPr="00BB0CED">
      <w:rPr>
        <w:noProof/>
        <w:sz w:val="16"/>
        <w:szCs w:val="16"/>
        <w:lang w:val="es-ES"/>
      </w:rPr>
      <w:t>42</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8BD73" w14:textId="77777777" w:rsidR="00470F90" w:rsidRDefault="00470F90" w:rsidP="00293572">
      <w:pPr>
        <w:spacing w:after="0" w:line="240" w:lineRule="auto"/>
      </w:pPr>
      <w:r>
        <w:separator/>
      </w:r>
    </w:p>
  </w:footnote>
  <w:footnote w:type="continuationSeparator" w:id="0">
    <w:p w14:paraId="7FDFDC08" w14:textId="77777777" w:rsidR="00470F90" w:rsidRDefault="00470F90"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70170" w14:textId="17F8CC0A" w:rsidR="00470F90" w:rsidRPr="00181306" w:rsidRDefault="00470F90" w:rsidP="00F12A21">
    <w:pPr>
      <w:pStyle w:val="Encabezado"/>
      <w:jc w:val="center"/>
      <w:rPr>
        <w:sz w:val="20"/>
      </w:rPr>
    </w:pPr>
    <w:r w:rsidRPr="00181306">
      <w:rPr>
        <w:sz w:val="20"/>
      </w:rPr>
      <w:t xml:space="preserve">UNIVERSIDAD TECNOLÓGICA </w:t>
    </w:r>
  </w:p>
  <w:p w14:paraId="71AEE992" w14:textId="77777777" w:rsidR="00470F90" w:rsidRPr="00181306" w:rsidRDefault="00470F90" w:rsidP="00F12A21">
    <w:pPr>
      <w:pStyle w:val="Encabezado"/>
      <w:jc w:val="center"/>
      <w:rPr>
        <w:sz w:val="20"/>
      </w:rPr>
    </w:pPr>
    <w:r w:rsidRPr="00181306">
      <w:rPr>
        <w:sz w:val="20"/>
      </w:rPr>
      <w:t>DE LA ZONA METROPOLITANA DE GUADALAJARA</w:t>
    </w:r>
  </w:p>
  <w:p w14:paraId="5E43759B" w14:textId="77777777" w:rsidR="00470F90" w:rsidRDefault="00470F9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E7669" w14:textId="77777777" w:rsidR="00470F90" w:rsidRPr="00181306" w:rsidRDefault="00470F90" w:rsidP="00F12A21">
    <w:pPr>
      <w:pStyle w:val="Encabezado"/>
      <w:jc w:val="center"/>
      <w:rPr>
        <w:sz w:val="20"/>
      </w:rPr>
    </w:pPr>
    <w:r w:rsidRPr="00181306">
      <w:rPr>
        <w:b/>
        <w:bCs/>
        <w:noProof/>
        <w:sz w:val="44"/>
        <w:szCs w:val="36"/>
      </w:rPr>
      <w:drawing>
        <wp:anchor distT="0" distB="0" distL="114300" distR="114300" simplePos="0" relativeHeight="251660288" behindDoc="1" locked="0" layoutInCell="1" allowOverlap="1" wp14:anchorId="36BDEF4B" wp14:editId="2F91E01F">
          <wp:simplePos x="0" y="0"/>
          <wp:positionH relativeFrom="margin">
            <wp:align>left</wp:align>
          </wp:positionH>
          <wp:positionV relativeFrom="paragraph">
            <wp:posOffset>-171227</wp:posOffset>
          </wp:positionV>
          <wp:extent cx="714778" cy="818973"/>
          <wp:effectExtent l="0" t="0" r="9525"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ZMG nuev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78" cy="818973"/>
                  </a:xfrm>
                  <a:prstGeom prst="rect">
                    <a:avLst/>
                  </a:prstGeom>
                </pic:spPr>
              </pic:pic>
            </a:graphicData>
          </a:graphic>
          <wp14:sizeRelH relativeFrom="page">
            <wp14:pctWidth>0</wp14:pctWidth>
          </wp14:sizeRelH>
          <wp14:sizeRelV relativeFrom="page">
            <wp14:pctHeight>0</wp14:pctHeight>
          </wp14:sizeRelV>
        </wp:anchor>
      </w:drawing>
    </w:r>
    <w:r w:rsidRPr="00181306">
      <w:rPr>
        <w:sz w:val="20"/>
      </w:rPr>
      <w:t xml:space="preserve">UNIVERSIDAD TECNOLÓGICA </w:t>
    </w:r>
  </w:p>
  <w:p w14:paraId="5E618ECE" w14:textId="77777777" w:rsidR="00470F90" w:rsidRPr="00181306" w:rsidRDefault="00470F90" w:rsidP="00F12A21">
    <w:pPr>
      <w:pStyle w:val="Encabezado"/>
      <w:jc w:val="center"/>
      <w:rPr>
        <w:sz w:val="20"/>
      </w:rPr>
    </w:pPr>
    <w:r w:rsidRPr="00181306">
      <w:rPr>
        <w:sz w:val="20"/>
      </w:rPr>
      <w:t>DE LA ZONA METROPOLITANA DE GUADALAJARA</w:t>
    </w:r>
  </w:p>
  <w:p w14:paraId="5FB06DFE" w14:textId="77777777" w:rsidR="00470F90" w:rsidRDefault="00470F9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3">
    <w:nsid w:val="0C844ADA"/>
    <w:multiLevelType w:val="multilevel"/>
    <w:tmpl w:val="9AA2BBC2"/>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E417E45"/>
    <w:multiLevelType w:val="multilevel"/>
    <w:tmpl w:val="D32CFE14"/>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6">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7">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8">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74B5E82"/>
    <w:multiLevelType w:val="multilevel"/>
    <w:tmpl w:val="B9E8A6D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12">
    <w:nsid w:val="1C2913B1"/>
    <w:multiLevelType w:val="hybridMultilevel"/>
    <w:tmpl w:val="7F9AA1FA"/>
    <w:lvl w:ilvl="0" w:tplc="9976EB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36518D3"/>
    <w:multiLevelType w:val="multilevel"/>
    <w:tmpl w:val="FC0A9182"/>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9">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F4829BB"/>
    <w:multiLevelType w:val="multilevel"/>
    <w:tmpl w:val="5FDA8F0A"/>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3">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24">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46DF0E43"/>
    <w:multiLevelType w:val="multilevel"/>
    <w:tmpl w:val="05DC2D9A"/>
    <w:lvl w:ilvl="0">
      <w:start w:val="1"/>
      <w:numFmt w:val="lowerLetter"/>
      <w:lvlText w:val="%1."/>
      <w:lvlJc w:val="left"/>
      <w:pPr>
        <w:ind w:left="283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7">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70469EA"/>
    <w:multiLevelType w:val="multilevel"/>
    <w:tmpl w:val="FA6CAE02"/>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4">
    <w:nsid w:val="5B7016CE"/>
    <w:multiLevelType w:val="multilevel"/>
    <w:tmpl w:val="D8B63A90"/>
    <w:lvl w:ilvl="0">
      <w:start w:val="1"/>
      <w:numFmt w:val="lowerLetter"/>
      <w:lvlText w:val="%1."/>
      <w:lvlJc w:val="left"/>
      <w:pPr>
        <w:ind w:left="0" w:firstLine="0"/>
      </w:pPr>
      <w:rPr>
        <w:rFonts w:ascii="Arial" w:eastAsia="Calibri"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6">
    <w:nsid w:val="5FED489C"/>
    <w:multiLevelType w:val="multilevel"/>
    <w:tmpl w:val="BD0893DE"/>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8">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9">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41">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6AC84849"/>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44">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6EF04E0A"/>
    <w:multiLevelType w:val="hybridMultilevel"/>
    <w:tmpl w:val="287CA356"/>
    <w:lvl w:ilvl="0" w:tplc="5BEA83F0">
      <w:start w:val="2"/>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6">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8">
    <w:nsid w:val="768F225A"/>
    <w:multiLevelType w:val="multilevel"/>
    <w:tmpl w:val="17FECA5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4"/>
  </w:num>
  <w:num w:numId="2">
    <w:abstractNumId w:val="31"/>
  </w:num>
  <w:num w:numId="3">
    <w:abstractNumId w:val="25"/>
  </w:num>
  <w:num w:numId="4">
    <w:abstractNumId w:val="14"/>
  </w:num>
  <w:num w:numId="5">
    <w:abstractNumId w:val="8"/>
  </w:num>
  <w:num w:numId="6">
    <w:abstractNumId w:val="41"/>
  </w:num>
  <w:num w:numId="7">
    <w:abstractNumId w:val="32"/>
  </w:num>
  <w:num w:numId="8">
    <w:abstractNumId w:val="15"/>
  </w:num>
  <w:num w:numId="9">
    <w:abstractNumId w:val="34"/>
  </w:num>
  <w:num w:numId="10">
    <w:abstractNumId w:val="33"/>
  </w:num>
  <w:num w:numId="11">
    <w:abstractNumId w:val="46"/>
  </w:num>
  <w:num w:numId="12">
    <w:abstractNumId w:val="47"/>
  </w:num>
  <w:num w:numId="13">
    <w:abstractNumId w:val="22"/>
  </w:num>
  <w:num w:numId="14">
    <w:abstractNumId w:val="16"/>
  </w:num>
  <w:num w:numId="15">
    <w:abstractNumId w:val="19"/>
  </w:num>
  <w:num w:numId="16">
    <w:abstractNumId w:val="27"/>
  </w:num>
  <w:num w:numId="17">
    <w:abstractNumId w:val="35"/>
  </w:num>
  <w:num w:numId="18">
    <w:abstractNumId w:val="0"/>
  </w:num>
  <w:num w:numId="19">
    <w:abstractNumId w:val="2"/>
  </w:num>
  <w:num w:numId="20">
    <w:abstractNumId w:val="5"/>
  </w:num>
  <w:num w:numId="21">
    <w:abstractNumId w:val="26"/>
  </w:num>
  <w:num w:numId="22">
    <w:abstractNumId w:val="18"/>
  </w:num>
  <w:num w:numId="23">
    <w:abstractNumId w:val="1"/>
  </w:num>
  <w:num w:numId="24">
    <w:abstractNumId w:val="11"/>
  </w:num>
  <w:num w:numId="25">
    <w:abstractNumId w:val="7"/>
  </w:num>
  <w:num w:numId="26">
    <w:abstractNumId w:val="38"/>
  </w:num>
  <w:num w:numId="27">
    <w:abstractNumId w:val="43"/>
  </w:num>
  <w:num w:numId="28">
    <w:abstractNumId w:val="37"/>
  </w:num>
  <w:num w:numId="29">
    <w:abstractNumId w:val="23"/>
  </w:num>
  <w:num w:numId="30">
    <w:abstractNumId w:val="6"/>
  </w:num>
  <w:num w:numId="31">
    <w:abstractNumId w:val="40"/>
  </w:num>
  <w:num w:numId="32">
    <w:abstractNumId w:val="20"/>
  </w:num>
  <w:num w:numId="33">
    <w:abstractNumId w:val="28"/>
  </w:num>
  <w:num w:numId="34">
    <w:abstractNumId w:val="17"/>
  </w:num>
  <w:num w:numId="35">
    <w:abstractNumId w:val="9"/>
  </w:num>
  <w:num w:numId="36">
    <w:abstractNumId w:val="30"/>
  </w:num>
  <w:num w:numId="37">
    <w:abstractNumId w:val="42"/>
  </w:num>
  <w:num w:numId="38">
    <w:abstractNumId w:val="12"/>
  </w:num>
  <w:num w:numId="39">
    <w:abstractNumId w:val="45"/>
  </w:num>
  <w:num w:numId="40">
    <w:abstractNumId w:val="39"/>
  </w:num>
  <w:num w:numId="41">
    <w:abstractNumId w:val="44"/>
  </w:num>
  <w:num w:numId="42">
    <w:abstractNumId w:val="36"/>
  </w:num>
  <w:num w:numId="43">
    <w:abstractNumId w:val="21"/>
  </w:num>
  <w:num w:numId="44">
    <w:abstractNumId w:val="29"/>
  </w:num>
  <w:num w:numId="45">
    <w:abstractNumId w:val="4"/>
  </w:num>
  <w:num w:numId="46">
    <w:abstractNumId w:val="10"/>
  </w:num>
  <w:num w:numId="47">
    <w:abstractNumId w:val="48"/>
  </w:num>
  <w:num w:numId="48">
    <w:abstractNumId w:val="13"/>
  </w:num>
  <w:num w:numId="49">
    <w:abstractNumId w:val="3"/>
  </w:num>
  <w:numIdMacAtCleanup w:val="3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rnando Tovar M">
    <w15:presenceInfo w15:providerId="Windows Live" w15:userId="5d8b2143b18348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FA"/>
    <w:rsid w:val="000005A4"/>
    <w:rsid w:val="00001B75"/>
    <w:rsid w:val="00006C8A"/>
    <w:rsid w:val="00007469"/>
    <w:rsid w:val="0001024C"/>
    <w:rsid w:val="00014A61"/>
    <w:rsid w:val="00023EC0"/>
    <w:rsid w:val="00023F50"/>
    <w:rsid w:val="0002628E"/>
    <w:rsid w:val="00030BF6"/>
    <w:rsid w:val="00036002"/>
    <w:rsid w:val="0003660B"/>
    <w:rsid w:val="00041D19"/>
    <w:rsid w:val="00042749"/>
    <w:rsid w:val="00045931"/>
    <w:rsid w:val="000471D3"/>
    <w:rsid w:val="00052620"/>
    <w:rsid w:val="000531D2"/>
    <w:rsid w:val="00053CCB"/>
    <w:rsid w:val="0005412B"/>
    <w:rsid w:val="000612D5"/>
    <w:rsid w:val="00061D47"/>
    <w:rsid w:val="00073109"/>
    <w:rsid w:val="0007382D"/>
    <w:rsid w:val="00073A15"/>
    <w:rsid w:val="000757EF"/>
    <w:rsid w:val="0008075E"/>
    <w:rsid w:val="00084374"/>
    <w:rsid w:val="00087D66"/>
    <w:rsid w:val="000A1510"/>
    <w:rsid w:val="000C182E"/>
    <w:rsid w:val="000C2342"/>
    <w:rsid w:val="000C28D4"/>
    <w:rsid w:val="000C2E46"/>
    <w:rsid w:val="000C635F"/>
    <w:rsid w:val="000D47A3"/>
    <w:rsid w:val="000D7D0A"/>
    <w:rsid w:val="000E0B3A"/>
    <w:rsid w:val="000E1C28"/>
    <w:rsid w:val="000E258A"/>
    <w:rsid w:val="000E55ED"/>
    <w:rsid w:val="000F18F4"/>
    <w:rsid w:val="000F421D"/>
    <w:rsid w:val="000F42CD"/>
    <w:rsid w:val="000F785F"/>
    <w:rsid w:val="00111744"/>
    <w:rsid w:val="00111C5E"/>
    <w:rsid w:val="0011272F"/>
    <w:rsid w:val="001157D1"/>
    <w:rsid w:val="001161E6"/>
    <w:rsid w:val="00123550"/>
    <w:rsid w:val="00126A12"/>
    <w:rsid w:val="00130145"/>
    <w:rsid w:val="00130A38"/>
    <w:rsid w:val="00140EE7"/>
    <w:rsid w:val="00142D7C"/>
    <w:rsid w:val="00156F0B"/>
    <w:rsid w:val="00160107"/>
    <w:rsid w:val="001612B6"/>
    <w:rsid w:val="001637ED"/>
    <w:rsid w:val="001651CE"/>
    <w:rsid w:val="00165D9C"/>
    <w:rsid w:val="00166205"/>
    <w:rsid w:val="00166BB2"/>
    <w:rsid w:val="00167748"/>
    <w:rsid w:val="00172F55"/>
    <w:rsid w:val="00181306"/>
    <w:rsid w:val="00182EA6"/>
    <w:rsid w:val="001856C7"/>
    <w:rsid w:val="00185F96"/>
    <w:rsid w:val="001942F7"/>
    <w:rsid w:val="001A2000"/>
    <w:rsid w:val="001A23E6"/>
    <w:rsid w:val="001A4B89"/>
    <w:rsid w:val="001A4D22"/>
    <w:rsid w:val="001A550C"/>
    <w:rsid w:val="001B0E20"/>
    <w:rsid w:val="001B1F87"/>
    <w:rsid w:val="001B494A"/>
    <w:rsid w:val="001C0CA4"/>
    <w:rsid w:val="001D0538"/>
    <w:rsid w:val="001D1BF8"/>
    <w:rsid w:val="001E764F"/>
    <w:rsid w:val="001E7C76"/>
    <w:rsid w:val="00206EDE"/>
    <w:rsid w:val="0021664F"/>
    <w:rsid w:val="00221C6A"/>
    <w:rsid w:val="0022200A"/>
    <w:rsid w:val="00224FF3"/>
    <w:rsid w:val="002275F5"/>
    <w:rsid w:val="00235699"/>
    <w:rsid w:val="002356DE"/>
    <w:rsid w:val="002359E5"/>
    <w:rsid w:val="00244C9C"/>
    <w:rsid w:val="00245D9D"/>
    <w:rsid w:val="0024639D"/>
    <w:rsid w:val="00250434"/>
    <w:rsid w:val="00251372"/>
    <w:rsid w:val="0025306A"/>
    <w:rsid w:val="00261F6A"/>
    <w:rsid w:val="0026410A"/>
    <w:rsid w:val="00264A74"/>
    <w:rsid w:val="002709CE"/>
    <w:rsid w:val="002721AE"/>
    <w:rsid w:val="002758FD"/>
    <w:rsid w:val="00275AFA"/>
    <w:rsid w:val="0028040D"/>
    <w:rsid w:val="0028573D"/>
    <w:rsid w:val="00293572"/>
    <w:rsid w:val="00296FE9"/>
    <w:rsid w:val="002A26ED"/>
    <w:rsid w:val="002B7C31"/>
    <w:rsid w:val="002C281D"/>
    <w:rsid w:val="002D22C4"/>
    <w:rsid w:val="002D2E5A"/>
    <w:rsid w:val="002D34D1"/>
    <w:rsid w:val="002D413B"/>
    <w:rsid w:val="002D5C65"/>
    <w:rsid w:val="002E099C"/>
    <w:rsid w:val="002E16EB"/>
    <w:rsid w:val="002E3D93"/>
    <w:rsid w:val="002E5AB3"/>
    <w:rsid w:val="002E7AED"/>
    <w:rsid w:val="00300327"/>
    <w:rsid w:val="00301A42"/>
    <w:rsid w:val="003139F5"/>
    <w:rsid w:val="003157E7"/>
    <w:rsid w:val="00317382"/>
    <w:rsid w:val="00322681"/>
    <w:rsid w:val="00323A14"/>
    <w:rsid w:val="00324906"/>
    <w:rsid w:val="00332189"/>
    <w:rsid w:val="00336DC1"/>
    <w:rsid w:val="00340C46"/>
    <w:rsid w:val="003427B6"/>
    <w:rsid w:val="003428F9"/>
    <w:rsid w:val="003458BB"/>
    <w:rsid w:val="003474CC"/>
    <w:rsid w:val="0034782D"/>
    <w:rsid w:val="00350132"/>
    <w:rsid w:val="003504A2"/>
    <w:rsid w:val="0035656F"/>
    <w:rsid w:val="00357FD6"/>
    <w:rsid w:val="003608E6"/>
    <w:rsid w:val="0036224A"/>
    <w:rsid w:val="003640B8"/>
    <w:rsid w:val="00366C1F"/>
    <w:rsid w:val="00370354"/>
    <w:rsid w:val="0037613C"/>
    <w:rsid w:val="00382315"/>
    <w:rsid w:val="00386D5D"/>
    <w:rsid w:val="00391F86"/>
    <w:rsid w:val="00394241"/>
    <w:rsid w:val="00397E9C"/>
    <w:rsid w:val="003A0CB6"/>
    <w:rsid w:val="003A0CC8"/>
    <w:rsid w:val="003A2A97"/>
    <w:rsid w:val="003A4BF5"/>
    <w:rsid w:val="003A619D"/>
    <w:rsid w:val="003A6ED9"/>
    <w:rsid w:val="003A7CDD"/>
    <w:rsid w:val="003B4A0F"/>
    <w:rsid w:val="003C1C72"/>
    <w:rsid w:val="003D2D9C"/>
    <w:rsid w:val="003D491B"/>
    <w:rsid w:val="003D6B7B"/>
    <w:rsid w:val="003E0F43"/>
    <w:rsid w:val="003E379F"/>
    <w:rsid w:val="003E5929"/>
    <w:rsid w:val="003E6786"/>
    <w:rsid w:val="003F4A7D"/>
    <w:rsid w:val="00400C45"/>
    <w:rsid w:val="004026E2"/>
    <w:rsid w:val="004077B8"/>
    <w:rsid w:val="00410138"/>
    <w:rsid w:val="00410856"/>
    <w:rsid w:val="00411394"/>
    <w:rsid w:val="00416195"/>
    <w:rsid w:val="00420031"/>
    <w:rsid w:val="00426312"/>
    <w:rsid w:val="00427CEA"/>
    <w:rsid w:val="004327B0"/>
    <w:rsid w:val="00441931"/>
    <w:rsid w:val="004426B4"/>
    <w:rsid w:val="00442DF5"/>
    <w:rsid w:val="004431A2"/>
    <w:rsid w:val="004454FC"/>
    <w:rsid w:val="00452D45"/>
    <w:rsid w:val="0045564B"/>
    <w:rsid w:val="00461728"/>
    <w:rsid w:val="00461A1A"/>
    <w:rsid w:val="00463C25"/>
    <w:rsid w:val="00463FCD"/>
    <w:rsid w:val="00464712"/>
    <w:rsid w:val="00470F90"/>
    <w:rsid w:val="004723E4"/>
    <w:rsid w:val="004743BE"/>
    <w:rsid w:val="004747F8"/>
    <w:rsid w:val="0048081D"/>
    <w:rsid w:val="004840B0"/>
    <w:rsid w:val="0048595F"/>
    <w:rsid w:val="004908A3"/>
    <w:rsid w:val="00491B45"/>
    <w:rsid w:val="004931C2"/>
    <w:rsid w:val="00496441"/>
    <w:rsid w:val="004975DB"/>
    <w:rsid w:val="00497E5F"/>
    <w:rsid w:val="004A14F2"/>
    <w:rsid w:val="004A4BBD"/>
    <w:rsid w:val="004A4E4A"/>
    <w:rsid w:val="004B179A"/>
    <w:rsid w:val="004B36AE"/>
    <w:rsid w:val="004B4991"/>
    <w:rsid w:val="004B4A36"/>
    <w:rsid w:val="004B69A9"/>
    <w:rsid w:val="004C1151"/>
    <w:rsid w:val="004C4BD8"/>
    <w:rsid w:val="004C60F1"/>
    <w:rsid w:val="004C6D56"/>
    <w:rsid w:val="004D3228"/>
    <w:rsid w:val="004D7651"/>
    <w:rsid w:val="004E3C63"/>
    <w:rsid w:val="004E49E8"/>
    <w:rsid w:val="004E5BE5"/>
    <w:rsid w:val="004E737F"/>
    <w:rsid w:val="004E79CE"/>
    <w:rsid w:val="004F08A7"/>
    <w:rsid w:val="004F684D"/>
    <w:rsid w:val="005006FF"/>
    <w:rsid w:val="005016D0"/>
    <w:rsid w:val="005160E0"/>
    <w:rsid w:val="0054390B"/>
    <w:rsid w:val="0054442E"/>
    <w:rsid w:val="00560498"/>
    <w:rsid w:val="005641AE"/>
    <w:rsid w:val="00564F3B"/>
    <w:rsid w:val="0056524A"/>
    <w:rsid w:val="005721EC"/>
    <w:rsid w:val="00573170"/>
    <w:rsid w:val="00574EF4"/>
    <w:rsid w:val="00582AEC"/>
    <w:rsid w:val="005853E6"/>
    <w:rsid w:val="00592B32"/>
    <w:rsid w:val="00594EB9"/>
    <w:rsid w:val="005974DB"/>
    <w:rsid w:val="005A1A58"/>
    <w:rsid w:val="005B2F0C"/>
    <w:rsid w:val="005B4B3A"/>
    <w:rsid w:val="005C29AD"/>
    <w:rsid w:val="005C6268"/>
    <w:rsid w:val="005D4B66"/>
    <w:rsid w:val="005E1C74"/>
    <w:rsid w:val="005E2125"/>
    <w:rsid w:val="005E426E"/>
    <w:rsid w:val="005E7F25"/>
    <w:rsid w:val="0061187B"/>
    <w:rsid w:val="0061276F"/>
    <w:rsid w:val="00613634"/>
    <w:rsid w:val="006138ED"/>
    <w:rsid w:val="006138F6"/>
    <w:rsid w:val="00613CDA"/>
    <w:rsid w:val="00624004"/>
    <w:rsid w:val="006320F5"/>
    <w:rsid w:val="006331D5"/>
    <w:rsid w:val="0064054F"/>
    <w:rsid w:val="00640D9E"/>
    <w:rsid w:val="00647E71"/>
    <w:rsid w:val="006517F0"/>
    <w:rsid w:val="0065555E"/>
    <w:rsid w:val="00657007"/>
    <w:rsid w:val="00660B01"/>
    <w:rsid w:val="00664E5D"/>
    <w:rsid w:val="0067115B"/>
    <w:rsid w:val="006714AE"/>
    <w:rsid w:val="00671838"/>
    <w:rsid w:val="00680815"/>
    <w:rsid w:val="006809DF"/>
    <w:rsid w:val="0068681A"/>
    <w:rsid w:val="00691AAB"/>
    <w:rsid w:val="0069527F"/>
    <w:rsid w:val="00695845"/>
    <w:rsid w:val="006A2900"/>
    <w:rsid w:val="006A4725"/>
    <w:rsid w:val="006A5BB9"/>
    <w:rsid w:val="006B0AD2"/>
    <w:rsid w:val="006B1FB8"/>
    <w:rsid w:val="006B5829"/>
    <w:rsid w:val="006C09F1"/>
    <w:rsid w:val="006C20B8"/>
    <w:rsid w:val="006D2506"/>
    <w:rsid w:val="006E100A"/>
    <w:rsid w:val="006E1403"/>
    <w:rsid w:val="006E2F85"/>
    <w:rsid w:val="006E6771"/>
    <w:rsid w:val="006F0CCC"/>
    <w:rsid w:val="006F12AA"/>
    <w:rsid w:val="006F2533"/>
    <w:rsid w:val="006F3F21"/>
    <w:rsid w:val="006F3F95"/>
    <w:rsid w:val="00703CB4"/>
    <w:rsid w:val="00706289"/>
    <w:rsid w:val="00726F27"/>
    <w:rsid w:val="00731425"/>
    <w:rsid w:val="0073279A"/>
    <w:rsid w:val="00733B44"/>
    <w:rsid w:val="00741827"/>
    <w:rsid w:val="007424AD"/>
    <w:rsid w:val="00742EFA"/>
    <w:rsid w:val="00743619"/>
    <w:rsid w:val="00747483"/>
    <w:rsid w:val="00756175"/>
    <w:rsid w:val="007618EF"/>
    <w:rsid w:val="00771FA2"/>
    <w:rsid w:val="00773662"/>
    <w:rsid w:val="007744BD"/>
    <w:rsid w:val="00774B09"/>
    <w:rsid w:val="00775718"/>
    <w:rsid w:val="00775750"/>
    <w:rsid w:val="007806A8"/>
    <w:rsid w:val="007818DC"/>
    <w:rsid w:val="00785E33"/>
    <w:rsid w:val="00791A0E"/>
    <w:rsid w:val="007950B0"/>
    <w:rsid w:val="0079636F"/>
    <w:rsid w:val="007A1124"/>
    <w:rsid w:val="007A677A"/>
    <w:rsid w:val="007B6025"/>
    <w:rsid w:val="007D0136"/>
    <w:rsid w:val="007E585C"/>
    <w:rsid w:val="007F02B6"/>
    <w:rsid w:val="007F09AC"/>
    <w:rsid w:val="007F1CCF"/>
    <w:rsid w:val="007F229A"/>
    <w:rsid w:val="007F3168"/>
    <w:rsid w:val="00807EB9"/>
    <w:rsid w:val="0081106F"/>
    <w:rsid w:val="008134C1"/>
    <w:rsid w:val="008141CA"/>
    <w:rsid w:val="008219E5"/>
    <w:rsid w:val="008224AF"/>
    <w:rsid w:val="008229ED"/>
    <w:rsid w:val="00822E78"/>
    <w:rsid w:val="00824553"/>
    <w:rsid w:val="0082550F"/>
    <w:rsid w:val="00825F82"/>
    <w:rsid w:val="00831DD9"/>
    <w:rsid w:val="00835EB7"/>
    <w:rsid w:val="0084008E"/>
    <w:rsid w:val="008409B5"/>
    <w:rsid w:val="00841562"/>
    <w:rsid w:val="00843BEE"/>
    <w:rsid w:val="0085012E"/>
    <w:rsid w:val="008571DD"/>
    <w:rsid w:val="00861C3C"/>
    <w:rsid w:val="00863250"/>
    <w:rsid w:val="00863401"/>
    <w:rsid w:val="008646D4"/>
    <w:rsid w:val="00864E53"/>
    <w:rsid w:val="008668D7"/>
    <w:rsid w:val="00867DAA"/>
    <w:rsid w:val="008712CA"/>
    <w:rsid w:val="00874D97"/>
    <w:rsid w:val="00875918"/>
    <w:rsid w:val="008833E3"/>
    <w:rsid w:val="0088386E"/>
    <w:rsid w:val="00883D42"/>
    <w:rsid w:val="00885BFE"/>
    <w:rsid w:val="00893F02"/>
    <w:rsid w:val="008968E3"/>
    <w:rsid w:val="00897AEC"/>
    <w:rsid w:val="00897D16"/>
    <w:rsid w:val="008B06F6"/>
    <w:rsid w:val="008B3B49"/>
    <w:rsid w:val="008B5390"/>
    <w:rsid w:val="008B70D6"/>
    <w:rsid w:val="008C2903"/>
    <w:rsid w:val="008C30A8"/>
    <w:rsid w:val="008C68DD"/>
    <w:rsid w:val="008C6FB3"/>
    <w:rsid w:val="008D285C"/>
    <w:rsid w:val="008D7B05"/>
    <w:rsid w:val="008F063A"/>
    <w:rsid w:val="008F1991"/>
    <w:rsid w:val="008F54CC"/>
    <w:rsid w:val="009004F3"/>
    <w:rsid w:val="0090170B"/>
    <w:rsid w:val="00905F79"/>
    <w:rsid w:val="00912880"/>
    <w:rsid w:val="00920DAD"/>
    <w:rsid w:val="009236A0"/>
    <w:rsid w:val="0092523B"/>
    <w:rsid w:val="00926920"/>
    <w:rsid w:val="00943277"/>
    <w:rsid w:val="0094521F"/>
    <w:rsid w:val="00951211"/>
    <w:rsid w:val="00954553"/>
    <w:rsid w:val="00954F10"/>
    <w:rsid w:val="00956A46"/>
    <w:rsid w:val="00957067"/>
    <w:rsid w:val="009635B3"/>
    <w:rsid w:val="00964709"/>
    <w:rsid w:val="00966A31"/>
    <w:rsid w:val="00976596"/>
    <w:rsid w:val="00976CF9"/>
    <w:rsid w:val="009805B9"/>
    <w:rsid w:val="0098247E"/>
    <w:rsid w:val="00983D7B"/>
    <w:rsid w:val="00984323"/>
    <w:rsid w:val="00984EA0"/>
    <w:rsid w:val="00985F48"/>
    <w:rsid w:val="009969FE"/>
    <w:rsid w:val="009A01EB"/>
    <w:rsid w:val="009A1291"/>
    <w:rsid w:val="009A1857"/>
    <w:rsid w:val="009A1AD2"/>
    <w:rsid w:val="009A2AE8"/>
    <w:rsid w:val="009A32D2"/>
    <w:rsid w:val="009A37A3"/>
    <w:rsid w:val="009B0A54"/>
    <w:rsid w:val="009B2412"/>
    <w:rsid w:val="009B3FEC"/>
    <w:rsid w:val="009C0B7E"/>
    <w:rsid w:val="009C1CD8"/>
    <w:rsid w:val="009C3245"/>
    <w:rsid w:val="009C65BA"/>
    <w:rsid w:val="009D1041"/>
    <w:rsid w:val="009D353B"/>
    <w:rsid w:val="009D51F1"/>
    <w:rsid w:val="009D5939"/>
    <w:rsid w:val="009D7C05"/>
    <w:rsid w:val="009E1918"/>
    <w:rsid w:val="009F5339"/>
    <w:rsid w:val="009F596D"/>
    <w:rsid w:val="009F5BA2"/>
    <w:rsid w:val="009F6A78"/>
    <w:rsid w:val="009F7450"/>
    <w:rsid w:val="00A02AD4"/>
    <w:rsid w:val="00A039B9"/>
    <w:rsid w:val="00A16B82"/>
    <w:rsid w:val="00A21FB8"/>
    <w:rsid w:val="00A237C4"/>
    <w:rsid w:val="00A379BB"/>
    <w:rsid w:val="00A43A07"/>
    <w:rsid w:val="00A441EA"/>
    <w:rsid w:val="00A46A86"/>
    <w:rsid w:val="00A50372"/>
    <w:rsid w:val="00A55DB8"/>
    <w:rsid w:val="00A65DA4"/>
    <w:rsid w:val="00A6756D"/>
    <w:rsid w:val="00A675A1"/>
    <w:rsid w:val="00A703D7"/>
    <w:rsid w:val="00A76DD1"/>
    <w:rsid w:val="00A84383"/>
    <w:rsid w:val="00A853BC"/>
    <w:rsid w:val="00A87B05"/>
    <w:rsid w:val="00A93C05"/>
    <w:rsid w:val="00A96DC3"/>
    <w:rsid w:val="00AA1C20"/>
    <w:rsid w:val="00AA2A07"/>
    <w:rsid w:val="00AA40DB"/>
    <w:rsid w:val="00AA5D5B"/>
    <w:rsid w:val="00AB1235"/>
    <w:rsid w:val="00AB1CEE"/>
    <w:rsid w:val="00AB379C"/>
    <w:rsid w:val="00AE22C4"/>
    <w:rsid w:val="00AE5264"/>
    <w:rsid w:val="00AF0201"/>
    <w:rsid w:val="00AF5FDA"/>
    <w:rsid w:val="00AF73E8"/>
    <w:rsid w:val="00AF7AED"/>
    <w:rsid w:val="00B05D5C"/>
    <w:rsid w:val="00B13C25"/>
    <w:rsid w:val="00B1788C"/>
    <w:rsid w:val="00B242FC"/>
    <w:rsid w:val="00B262AD"/>
    <w:rsid w:val="00B26305"/>
    <w:rsid w:val="00B26FD2"/>
    <w:rsid w:val="00B32978"/>
    <w:rsid w:val="00B32EEC"/>
    <w:rsid w:val="00B33399"/>
    <w:rsid w:val="00B34903"/>
    <w:rsid w:val="00B34AF4"/>
    <w:rsid w:val="00B3508E"/>
    <w:rsid w:val="00B357D8"/>
    <w:rsid w:val="00B3603D"/>
    <w:rsid w:val="00B3622F"/>
    <w:rsid w:val="00B37424"/>
    <w:rsid w:val="00B4011C"/>
    <w:rsid w:val="00B4196F"/>
    <w:rsid w:val="00B479DF"/>
    <w:rsid w:val="00B529B9"/>
    <w:rsid w:val="00B5320B"/>
    <w:rsid w:val="00B56268"/>
    <w:rsid w:val="00B56BEB"/>
    <w:rsid w:val="00B64E94"/>
    <w:rsid w:val="00B736A5"/>
    <w:rsid w:val="00B745A8"/>
    <w:rsid w:val="00B77C45"/>
    <w:rsid w:val="00B81FF5"/>
    <w:rsid w:val="00B82FE6"/>
    <w:rsid w:val="00B90928"/>
    <w:rsid w:val="00BA0308"/>
    <w:rsid w:val="00BA18C9"/>
    <w:rsid w:val="00BA25E3"/>
    <w:rsid w:val="00BA5900"/>
    <w:rsid w:val="00BB0662"/>
    <w:rsid w:val="00BB0CED"/>
    <w:rsid w:val="00BB1D2A"/>
    <w:rsid w:val="00BB2E40"/>
    <w:rsid w:val="00BC0188"/>
    <w:rsid w:val="00BC1F3B"/>
    <w:rsid w:val="00BC4D4E"/>
    <w:rsid w:val="00BD5858"/>
    <w:rsid w:val="00BF07DD"/>
    <w:rsid w:val="00BF0879"/>
    <w:rsid w:val="00BF777A"/>
    <w:rsid w:val="00BF7D14"/>
    <w:rsid w:val="00BF7D24"/>
    <w:rsid w:val="00C030EF"/>
    <w:rsid w:val="00C05561"/>
    <w:rsid w:val="00C17936"/>
    <w:rsid w:val="00C2205A"/>
    <w:rsid w:val="00C24211"/>
    <w:rsid w:val="00C24872"/>
    <w:rsid w:val="00C26B31"/>
    <w:rsid w:val="00C27189"/>
    <w:rsid w:val="00C374A6"/>
    <w:rsid w:val="00C42383"/>
    <w:rsid w:val="00C500DB"/>
    <w:rsid w:val="00C52820"/>
    <w:rsid w:val="00C54921"/>
    <w:rsid w:val="00C552CF"/>
    <w:rsid w:val="00C60AB6"/>
    <w:rsid w:val="00C61C18"/>
    <w:rsid w:val="00C66ABD"/>
    <w:rsid w:val="00C671DB"/>
    <w:rsid w:val="00C7003D"/>
    <w:rsid w:val="00C804A8"/>
    <w:rsid w:val="00C818C2"/>
    <w:rsid w:val="00C81910"/>
    <w:rsid w:val="00C82765"/>
    <w:rsid w:val="00C85CB3"/>
    <w:rsid w:val="00C85D89"/>
    <w:rsid w:val="00C86480"/>
    <w:rsid w:val="00C90000"/>
    <w:rsid w:val="00C90899"/>
    <w:rsid w:val="00C935CE"/>
    <w:rsid w:val="00CA04CF"/>
    <w:rsid w:val="00CA2209"/>
    <w:rsid w:val="00CA2D75"/>
    <w:rsid w:val="00CC1A03"/>
    <w:rsid w:val="00CC2326"/>
    <w:rsid w:val="00CD191B"/>
    <w:rsid w:val="00CD33B0"/>
    <w:rsid w:val="00CD48B8"/>
    <w:rsid w:val="00CD53D3"/>
    <w:rsid w:val="00CE40D6"/>
    <w:rsid w:val="00CF3E53"/>
    <w:rsid w:val="00CF50E1"/>
    <w:rsid w:val="00D07D89"/>
    <w:rsid w:val="00D1010B"/>
    <w:rsid w:val="00D10950"/>
    <w:rsid w:val="00D115EA"/>
    <w:rsid w:val="00D1530A"/>
    <w:rsid w:val="00D153D2"/>
    <w:rsid w:val="00D17047"/>
    <w:rsid w:val="00D206D4"/>
    <w:rsid w:val="00D23B99"/>
    <w:rsid w:val="00D254F7"/>
    <w:rsid w:val="00D36DAF"/>
    <w:rsid w:val="00D44D16"/>
    <w:rsid w:val="00D5230E"/>
    <w:rsid w:val="00D535BF"/>
    <w:rsid w:val="00D615CB"/>
    <w:rsid w:val="00D61D73"/>
    <w:rsid w:val="00D62CC3"/>
    <w:rsid w:val="00D63F96"/>
    <w:rsid w:val="00D643C9"/>
    <w:rsid w:val="00D64621"/>
    <w:rsid w:val="00D66F0B"/>
    <w:rsid w:val="00D7283E"/>
    <w:rsid w:val="00D770D1"/>
    <w:rsid w:val="00D80780"/>
    <w:rsid w:val="00D857C8"/>
    <w:rsid w:val="00D91EE3"/>
    <w:rsid w:val="00D97503"/>
    <w:rsid w:val="00DA0063"/>
    <w:rsid w:val="00DA0399"/>
    <w:rsid w:val="00DA0F4C"/>
    <w:rsid w:val="00DA2126"/>
    <w:rsid w:val="00DA3AF5"/>
    <w:rsid w:val="00DA53A7"/>
    <w:rsid w:val="00DB0E96"/>
    <w:rsid w:val="00DB10DC"/>
    <w:rsid w:val="00DB61E7"/>
    <w:rsid w:val="00DC08CD"/>
    <w:rsid w:val="00DC253C"/>
    <w:rsid w:val="00DC3ED4"/>
    <w:rsid w:val="00DD4633"/>
    <w:rsid w:val="00DE2261"/>
    <w:rsid w:val="00DE2458"/>
    <w:rsid w:val="00DE2637"/>
    <w:rsid w:val="00DE4BAA"/>
    <w:rsid w:val="00DE5371"/>
    <w:rsid w:val="00DE72AA"/>
    <w:rsid w:val="00DF0ECD"/>
    <w:rsid w:val="00DF2C0B"/>
    <w:rsid w:val="00DF3F09"/>
    <w:rsid w:val="00DF6C7E"/>
    <w:rsid w:val="00DF774A"/>
    <w:rsid w:val="00E016C2"/>
    <w:rsid w:val="00E04CB7"/>
    <w:rsid w:val="00E06C29"/>
    <w:rsid w:val="00E10DD5"/>
    <w:rsid w:val="00E1214C"/>
    <w:rsid w:val="00E16667"/>
    <w:rsid w:val="00E17C61"/>
    <w:rsid w:val="00E21B39"/>
    <w:rsid w:val="00E314E1"/>
    <w:rsid w:val="00E42894"/>
    <w:rsid w:val="00E443E0"/>
    <w:rsid w:val="00E472E0"/>
    <w:rsid w:val="00E53EB2"/>
    <w:rsid w:val="00E54D4E"/>
    <w:rsid w:val="00E54E02"/>
    <w:rsid w:val="00E55A36"/>
    <w:rsid w:val="00E55E0B"/>
    <w:rsid w:val="00E560D3"/>
    <w:rsid w:val="00E57246"/>
    <w:rsid w:val="00E6206C"/>
    <w:rsid w:val="00E64548"/>
    <w:rsid w:val="00E67415"/>
    <w:rsid w:val="00E70992"/>
    <w:rsid w:val="00E72354"/>
    <w:rsid w:val="00E752B9"/>
    <w:rsid w:val="00E76824"/>
    <w:rsid w:val="00E81261"/>
    <w:rsid w:val="00E81DC6"/>
    <w:rsid w:val="00E849DA"/>
    <w:rsid w:val="00E854A3"/>
    <w:rsid w:val="00E956E8"/>
    <w:rsid w:val="00EA1465"/>
    <w:rsid w:val="00EA1AC9"/>
    <w:rsid w:val="00EA1DFA"/>
    <w:rsid w:val="00EA4706"/>
    <w:rsid w:val="00EB6637"/>
    <w:rsid w:val="00EB71F3"/>
    <w:rsid w:val="00ED1273"/>
    <w:rsid w:val="00ED204D"/>
    <w:rsid w:val="00ED4D15"/>
    <w:rsid w:val="00EE247C"/>
    <w:rsid w:val="00EE3516"/>
    <w:rsid w:val="00EE5CC0"/>
    <w:rsid w:val="00EE7006"/>
    <w:rsid w:val="00EF436E"/>
    <w:rsid w:val="00EF7180"/>
    <w:rsid w:val="00EF732A"/>
    <w:rsid w:val="00EF7656"/>
    <w:rsid w:val="00F12A21"/>
    <w:rsid w:val="00F159F1"/>
    <w:rsid w:val="00F16C94"/>
    <w:rsid w:val="00F20D96"/>
    <w:rsid w:val="00F2111A"/>
    <w:rsid w:val="00F317DC"/>
    <w:rsid w:val="00F35064"/>
    <w:rsid w:val="00F3565A"/>
    <w:rsid w:val="00F367AD"/>
    <w:rsid w:val="00F418F2"/>
    <w:rsid w:val="00F441FD"/>
    <w:rsid w:val="00F47875"/>
    <w:rsid w:val="00F47E9F"/>
    <w:rsid w:val="00F50C61"/>
    <w:rsid w:val="00F61B2E"/>
    <w:rsid w:val="00F76829"/>
    <w:rsid w:val="00F93013"/>
    <w:rsid w:val="00F943DF"/>
    <w:rsid w:val="00F94853"/>
    <w:rsid w:val="00FA13A0"/>
    <w:rsid w:val="00FA26DC"/>
    <w:rsid w:val="00FA2739"/>
    <w:rsid w:val="00FA4028"/>
    <w:rsid w:val="00FA7063"/>
    <w:rsid w:val="00FB63EB"/>
    <w:rsid w:val="00FC4AFE"/>
    <w:rsid w:val="00FC53FB"/>
    <w:rsid w:val="00FC5CF5"/>
    <w:rsid w:val="00FD0F9B"/>
    <w:rsid w:val="00FD2174"/>
    <w:rsid w:val="00FD2C48"/>
    <w:rsid w:val="00FD5A2E"/>
    <w:rsid w:val="00FD614C"/>
    <w:rsid w:val="00FE3CF1"/>
    <w:rsid w:val="00FE4E9C"/>
    <w:rsid w:val="00FF2DAF"/>
    <w:rsid w:val="00FF5527"/>
    <w:rsid w:val="00FF7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9B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degobierno.gob.mx/calculadora" TargetMode="External"/><Relationship Id="rId17" Type="http://schemas.openxmlformats.org/officeDocument/2006/relationships/fontTable" Target="fontTable.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egobierno.gob.mx/calculador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unidadcentralizadadecompras@utzmg.edu.mx" TargetMode="External"/><Relationship Id="rId4" Type="http://schemas.microsoft.com/office/2007/relationships/stylesWithEffects" Target="stylesWithEffects.xml"/><Relationship Id="rId9" Type="http://schemas.openxmlformats.org/officeDocument/2006/relationships/hyperlink" Target="mailto:abarron@utzmg.edu.mx"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1DFA6-085E-4733-9B54-AE45A79F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22</Pages>
  <Words>5517</Words>
  <Characters>30349</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Alejandro Barron</cp:lastModifiedBy>
  <cp:revision>3</cp:revision>
  <cp:lastPrinted>2023-02-15T19:16:00Z</cp:lastPrinted>
  <dcterms:created xsi:type="dcterms:W3CDTF">2023-02-15T19:17:00Z</dcterms:created>
  <dcterms:modified xsi:type="dcterms:W3CDTF">2023-02-15T21:21:00Z</dcterms:modified>
</cp:coreProperties>
</file>