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4976" w:type="pct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465"/>
        <w:gridCol w:w="4884"/>
      </w:tblGrid>
      <w:tr w:rsidR="00232FB9" w:rsidTr="00C67ABF">
        <w:trPr>
          <w:trHeight w:val="233"/>
        </w:trPr>
        <w:tc>
          <w:tcPr>
            <w:tcW w:w="2388" w:type="pct"/>
            <w:shd w:val="clear" w:color="auto" w:fill="D9D9D9" w:themeFill="background1" w:themeFillShade="D9"/>
          </w:tcPr>
          <w:p w:rsidR="00203C28" w:rsidRDefault="00203C28" w:rsidP="00203C28">
            <w:pPr>
              <w:spacing w:after="0"/>
              <w:jc w:val="center"/>
              <w:rPr>
                <w:rFonts w:ascii="Arial" w:hAnsi="Arial" w:cs="Arial"/>
                <w:b/>
                <w:sz w:val="20"/>
              </w:rPr>
            </w:pPr>
            <w:bookmarkStart w:id="0" w:name="_GoBack"/>
            <w:bookmarkEnd w:id="0"/>
            <w:r>
              <w:rPr>
                <w:rFonts w:ascii="Arial" w:hAnsi="Arial" w:cs="Arial"/>
                <w:b/>
                <w:color w:val="000080"/>
                <w:sz w:val="20"/>
              </w:rPr>
              <w:t>Objetivo</w:t>
            </w:r>
          </w:p>
        </w:tc>
        <w:tc>
          <w:tcPr>
            <w:tcW w:w="2612" w:type="pct"/>
            <w:shd w:val="clear" w:color="auto" w:fill="D9D9D9" w:themeFill="background1" w:themeFillShade="D9"/>
          </w:tcPr>
          <w:p w:rsidR="00203C28" w:rsidRDefault="00203C28" w:rsidP="00203C28">
            <w:pPr>
              <w:spacing w:after="0"/>
              <w:jc w:val="center"/>
              <w:rPr>
                <w:rFonts w:ascii="Arial" w:hAnsi="Arial" w:cs="Arial"/>
                <w:bCs/>
                <w:sz w:val="20"/>
              </w:rPr>
            </w:pPr>
            <w:r>
              <w:rPr>
                <w:rFonts w:ascii="Arial" w:hAnsi="Arial" w:cs="Arial"/>
                <w:b/>
                <w:color w:val="000080"/>
                <w:sz w:val="20"/>
              </w:rPr>
              <w:t>Alcance</w:t>
            </w:r>
          </w:p>
        </w:tc>
      </w:tr>
      <w:tr w:rsidR="00232FB9" w:rsidTr="00C67ABF">
        <w:trPr>
          <w:trHeight w:val="1072"/>
        </w:trPr>
        <w:tc>
          <w:tcPr>
            <w:tcW w:w="2388" w:type="pct"/>
          </w:tcPr>
          <w:p w:rsidR="00203C28" w:rsidRDefault="002B24EC" w:rsidP="007125E4">
            <w:pPr>
              <w:spacing w:after="0"/>
              <w:jc w:val="both"/>
              <w:rPr>
                <w:rFonts w:ascii="Arial" w:hAnsi="Arial" w:cs="Arial"/>
                <w:b/>
                <w:color w:val="000080"/>
                <w:sz w:val="20"/>
              </w:rPr>
            </w:pPr>
            <w:r>
              <w:rPr>
                <w:rFonts w:ascii="Arial" w:hAnsi="Arial" w:cs="Arial"/>
                <w:bCs/>
                <w:sz w:val="20"/>
              </w:rPr>
              <w:t>Establecer las actividades para la gestión de visitas industriales cuatrimestrales, solicitando por planeación académica  las visitas pertinentes y gestionando los recursos necesarios para que se lleven a cabo en conjunto con las áreas que intervienen.</w:t>
            </w:r>
          </w:p>
        </w:tc>
        <w:tc>
          <w:tcPr>
            <w:tcW w:w="2612" w:type="pct"/>
          </w:tcPr>
          <w:p w:rsidR="00203C28" w:rsidRDefault="002B24EC" w:rsidP="007125E4">
            <w:pPr>
              <w:spacing w:after="0"/>
              <w:jc w:val="both"/>
              <w:rPr>
                <w:rFonts w:ascii="Arial" w:hAnsi="Arial" w:cs="Arial"/>
                <w:b/>
                <w:color w:val="000080"/>
                <w:sz w:val="20"/>
              </w:rPr>
            </w:pPr>
            <w:r>
              <w:rPr>
                <w:rFonts w:ascii="Arial" w:hAnsi="Arial" w:cs="Arial"/>
                <w:bCs/>
                <w:sz w:val="20"/>
              </w:rPr>
              <w:t>Desde la planeación Académica hasta la evaluación de la actividad o practica en una o varias asignaturas.</w:t>
            </w:r>
          </w:p>
        </w:tc>
      </w:tr>
      <w:tr w:rsidR="009971AB" w:rsidTr="009971AB">
        <w:trPr>
          <w:trHeight w:val="1072"/>
        </w:trPr>
        <w:tc>
          <w:tcPr>
            <w:tcW w:w="5000" w:type="pct"/>
            <w:gridSpan w:val="2"/>
          </w:tcPr>
          <w:p w:rsidR="002B24EC" w:rsidRDefault="002B24EC" w:rsidP="002B24EC">
            <w:pPr>
              <w:pStyle w:val="Encabezado"/>
              <w:spacing w:before="120" w:after="240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1.- Instrucciones: </w:t>
            </w:r>
          </w:p>
          <w:p w:rsidR="002B24EC" w:rsidRDefault="002B24EC" w:rsidP="002B24EC">
            <w:pPr>
              <w:pStyle w:val="Encabezado"/>
              <w:numPr>
                <w:ilvl w:val="0"/>
                <w:numId w:val="3"/>
              </w:numPr>
              <w:tabs>
                <w:tab w:val="clear" w:pos="4419"/>
                <w:tab w:val="clear" w:pos="8838"/>
              </w:tabs>
              <w:spacing w:before="120" w:after="120"/>
              <w:ind w:hanging="578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Al revisar las planeaciones didácticas de todas las asignaturas, se obtendrán las necesidades de Visitas Industriales, que deberán estar plasmadas en una o varias asignaturas; preferentemente en acuerdo de academia se debe planear con un cuatrimestre de anticipación, y solicitar en varias asignaturas.</w:t>
            </w:r>
          </w:p>
          <w:p w:rsidR="002B24EC" w:rsidRPr="00C12AF1" w:rsidRDefault="002B24EC" w:rsidP="002B24EC">
            <w:pPr>
              <w:pStyle w:val="Encabezado"/>
              <w:numPr>
                <w:ilvl w:val="0"/>
                <w:numId w:val="3"/>
              </w:numPr>
              <w:tabs>
                <w:tab w:val="clear" w:pos="4419"/>
                <w:tab w:val="clear" w:pos="8838"/>
              </w:tabs>
              <w:spacing w:before="120" w:after="120"/>
              <w:ind w:hanging="578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Las Academia de cada Programa Educativo, realizará la solicitud de visita industrial</w:t>
            </w:r>
            <w:r w:rsidRPr="00C12AF1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(</w:t>
            </w:r>
            <w:r w:rsidR="005753B8">
              <w:rPr>
                <w:rFonts w:ascii="Arial" w:hAnsi="Arial" w:cs="Arial"/>
              </w:rPr>
              <w:t>RE-R01-52)</w:t>
            </w:r>
            <w:r w:rsidRPr="00C12AF1">
              <w:rPr>
                <w:rFonts w:ascii="Arial" w:hAnsi="Arial" w:cs="Arial"/>
              </w:rPr>
              <w:t xml:space="preserve"> y se recabarán todas las autorizaciones correspondientes.</w:t>
            </w:r>
          </w:p>
          <w:p w:rsidR="002B24EC" w:rsidRDefault="002B24EC" w:rsidP="002B24EC">
            <w:pPr>
              <w:pStyle w:val="Encabezado"/>
              <w:numPr>
                <w:ilvl w:val="0"/>
                <w:numId w:val="3"/>
              </w:numPr>
              <w:tabs>
                <w:tab w:val="clear" w:pos="4419"/>
                <w:tab w:val="clear" w:pos="8838"/>
              </w:tabs>
              <w:spacing w:before="120" w:after="120"/>
              <w:ind w:hanging="578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Requisitada la solicitud</w:t>
            </w:r>
            <w:r w:rsidR="005753B8">
              <w:rPr>
                <w:rFonts w:ascii="Arial" w:hAnsi="Arial" w:cs="Arial"/>
              </w:rPr>
              <w:t xml:space="preserve"> RE-R01-52</w:t>
            </w:r>
            <w:r>
              <w:rPr>
                <w:rFonts w:ascii="Arial" w:hAnsi="Arial" w:cs="Arial"/>
              </w:rPr>
              <w:t xml:space="preserve">, se turna copia a la Dirección de Vinculación, quien gestionará y confirmará la visita industrial, y copia  a Rectoría para la gestión y logística de transportación. </w:t>
            </w:r>
          </w:p>
          <w:p w:rsidR="002B24EC" w:rsidRPr="007F3A2A" w:rsidRDefault="002B24EC" w:rsidP="002B24EC">
            <w:pPr>
              <w:pStyle w:val="Encabezado"/>
              <w:numPr>
                <w:ilvl w:val="0"/>
                <w:numId w:val="3"/>
              </w:numPr>
              <w:tabs>
                <w:tab w:val="clear" w:pos="4419"/>
                <w:tab w:val="clear" w:pos="8838"/>
              </w:tabs>
              <w:spacing w:before="120" w:after="120"/>
              <w:ind w:hanging="578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La Dirección de vinculación al confirmar la visita, generará el oficio de asignación de visita, el cual deberá contener los requerimientos de la empresa para aceptar la visita, nombre y domicilio de la empresa, datos de contacto que  recibirá en la empresa, fecha y hora, nombre del profesor responsable. </w:t>
            </w:r>
          </w:p>
          <w:p w:rsidR="002B24EC" w:rsidRDefault="002B24EC" w:rsidP="002B24EC">
            <w:pPr>
              <w:pStyle w:val="Encabezado"/>
              <w:numPr>
                <w:ilvl w:val="0"/>
                <w:numId w:val="3"/>
              </w:numPr>
              <w:tabs>
                <w:tab w:val="clear" w:pos="4419"/>
                <w:tab w:val="clear" w:pos="8838"/>
              </w:tabs>
              <w:spacing w:before="120" w:after="120"/>
              <w:ind w:hanging="578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El maestro responsable debe llevar consigo el oficio de asignación de visita industrial, y su acuse debe ser regresado con firma y sello de la empresa visitada y la firma del profesor.</w:t>
            </w:r>
          </w:p>
          <w:p w:rsidR="002B24EC" w:rsidRPr="002B24EC" w:rsidRDefault="002B24EC" w:rsidP="002B24EC">
            <w:pPr>
              <w:pStyle w:val="Encabezado"/>
              <w:numPr>
                <w:ilvl w:val="0"/>
                <w:numId w:val="3"/>
              </w:numPr>
              <w:tabs>
                <w:tab w:val="clear" w:pos="4419"/>
                <w:tab w:val="clear" w:pos="8838"/>
              </w:tabs>
              <w:spacing w:before="120" w:after="120"/>
              <w:ind w:hanging="578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 w:cs="Arial"/>
              </w:rPr>
              <w:t xml:space="preserve">Una vez finalizada la visita industrial, los alumnos y maestros que asistieron a ésta, deben llenar el </w:t>
            </w:r>
            <w:r w:rsidR="005753B8">
              <w:rPr>
                <w:rFonts w:ascii="Arial" w:hAnsi="Arial" w:cs="Arial"/>
              </w:rPr>
              <w:t>instrumento de evaluación denominado reporte</w:t>
            </w:r>
            <w:r>
              <w:rPr>
                <w:rFonts w:ascii="Arial" w:hAnsi="Arial" w:cs="Arial"/>
              </w:rPr>
              <w:t>, que deberán de imprimir y entregar como parte del portafolio de evidencias de las asignaturas involucradas, que serán evaluadas por el profesor correspondiente.</w:t>
            </w:r>
          </w:p>
          <w:p w:rsidR="009971AB" w:rsidRDefault="002B24EC" w:rsidP="002B24EC">
            <w:pPr>
              <w:pStyle w:val="Encabezado"/>
              <w:numPr>
                <w:ilvl w:val="0"/>
                <w:numId w:val="3"/>
              </w:numPr>
              <w:tabs>
                <w:tab w:val="clear" w:pos="4419"/>
                <w:tab w:val="clear" w:pos="8838"/>
              </w:tabs>
              <w:spacing w:before="120" w:after="120"/>
              <w:ind w:hanging="578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 w:cs="Arial"/>
              </w:rPr>
              <w:t>La Dirección de Vinculación almacenará y actualizará el historial de empresas visitadas</w:t>
            </w:r>
            <w:r w:rsidRPr="00F84670">
              <w:rPr>
                <w:rFonts w:ascii="Arial" w:hAnsi="Arial" w:cs="Arial"/>
              </w:rPr>
              <w:t xml:space="preserve">   </w:t>
            </w:r>
          </w:p>
        </w:tc>
      </w:tr>
    </w:tbl>
    <w:p w:rsidR="00433917" w:rsidRDefault="00433917"/>
    <w:tbl>
      <w:tblPr>
        <w:tblW w:w="9498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88"/>
        <w:gridCol w:w="2268"/>
        <w:gridCol w:w="1984"/>
        <w:gridCol w:w="1843"/>
        <w:gridCol w:w="1915"/>
      </w:tblGrid>
      <w:tr w:rsidR="009971AB" w:rsidTr="0052708E">
        <w:trPr>
          <w:trHeight w:val="228"/>
        </w:trPr>
        <w:tc>
          <w:tcPr>
            <w:tcW w:w="9498" w:type="dxa"/>
            <w:gridSpan w:val="5"/>
            <w:tcBorders>
              <w:bottom w:val="single" w:sz="4" w:space="0" w:color="auto"/>
            </w:tcBorders>
            <w:shd w:val="clear" w:color="auto" w:fill="E0E0E0"/>
          </w:tcPr>
          <w:p w:rsidR="009971AB" w:rsidRPr="00132006" w:rsidRDefault="009971AB" w:rsidP="0052708E">
            <w:pPr>
              <w:spacing w:after="0"/>
              <w:jc w:val="center"/>
              <w:rPr>
                <w:rFonts w:ascii="Arial" w:hAnsi="Arial" w:cs="Arial"/>
                <w:b/>
                <w:color w:val="000080"/>
                <w:sz w:val="20"/>
              </w:rPr>
            </w:pPr>
            <w:r>
              <w:rPr>
                <w:rFonts w:ascii="Arial" w:hAnsi="Arial" w:cs="Arial"/>
                <w:b/>
                <w:color w:val="000080"/>
                <w:sz w:val="20"/>
              </w:rPr>
              <w:t>GLOSARIO</w:t>
            </w:r>
          </w:p>
        </w:tc>
      </w:tr>
      <w:tr w:rsidR="009971AB" w:rsidRPr="00574EEA" w:rsidTr="0052708E">
        <w:trPr>
          <w:trHeight w:val="726"/>
        </w:trPr>
        <w:tc>
          <w:tcPr>
            <w:tcW w:w="9498" w:type="dxa"/>
            <w:gridSpan w:val="5"/>
            <w:tcBorders>
              <w:bottom w:val="single" w:sz="4" w:space="0" w:color="auto"/>
            </w:tcBorders>
            <w:shd w:val="clear" w:color="auto" w:fill="FFFFFF"/>
          </w:tcPr>
          <w:p w:rsidR="002B24EC" w:rsidRDefault="002B24EC" w:rsidP="002B24EC">
            <w:pPr>
              <w:pStyle w:val="Encabezado"/>
              <w:tabs>
                <w:tab w:val="left" w:pos="8400"/>
              </w:tabs>
              <w:spacing w:before="120" w:after="12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Solicitud de Visita</w:t>
            </w:r>
            <w:r w:rsidRPr="00842ADE">
              <w:rPr>
                <w:rFonts w:ascii="Arial" w:hAnsi="Arial" w:cs="Arial"/>
                <w:b/>
              </w:rPr>
              <w:t xml:space="preserve"> Industrial</w:t>
            </w:r>
            <w:r>
              <w:rPr>
                <w:rFonts w:ascii="Arial" w:hAnsi="Arial" w:cs="Arial"/>
                <w:b/>
              </w:rPr>
              <w:t xml:space="preserve">: </w:t>
            </w:r>
            <w:r>
              <w:rPr>
                <w:rFonts w:ascii="Arial" w:hAnsi="Arial" w:cs="Arial"/>
              </w:rPr>
              <w:t>D</w:t>
            </w:r>
            <w:r w:rsidRPr="005C5CDA">
              <w:rPr>
                <w:rFonts w:ascii="Arial" w:hAnsi="Arial" w:cs="Arial"/>
              </w:rPr>
              <w:t>ocumento</w:t>
            </w:r>
            <w:r>
              <w:rPr>
                <w:rFonts w:ascii="Arial" w:hAnsi="Arial" w:cs="Arial"/>
                <w:b/>
              </w:rPr>
              <w:t xml:space="preserve"> </w:t>
            </w:r>
            <w:r>
              <w:rPr>
                <w:rFonts w:ascii="Arial" w:hAnsi="Arial" w:cs="Arial"/>
              </w:rPr>
              <w:t>que genera cada coordinación de carrera para ser llenado y recabar las autorizaciones correspondientes y que describe las características generales de la visita planeada.</w:t>
            </w:r>
          </w:p>
          <w:p w:rsidR="005753B8" w:rsidRDefault="005753B8" w:rsidP="002B24EC">
            <w:pPr>
              <w:pStyle w:val="Encabezado"/>
              <w:tabs>
                <w:tab w:val="left" w:pos="8400"/>
              </w:tabs>
              <w:spacing w:before="120" w:after="120"/>
              <w:jc w:val="both"/>
              <w:rPr>
                <w:rFonts w:ascii="Arial" w:hAnsi="Arial" w:cs="Arial"/>
              </w:rPr>
            </w:pPr>
          </w:p>
          <w:p w:rsidR="00433917" w:rsidRPr="00574EEA" w:rsidRDefault="00433917" w:rsidP="002B24EC">
            <w:pPr>
              <w:pStyle w:val="Encabezado"/>
              <w:tabs>
                <w:tab w:val="left" w:pos="8400"/>
              </w:tabs>
              <w:jc w:val="both"/>
              <w:rPr>
                <w:rFonts w:ascii="Arial" w:hAnsi="Arial" w:cs="Arial"/>
              </w:rPr>
            </w:pPr>
          </w:p>
        </w:tc>
      </w:tr>
      <w:tr w:rsidR="009971AB" w:rsidTr="0052708E">
        <w:trPr>
          <w:trHeight w:val="228"/>
        </w:trPr>
        <w:tc>
          <w:tcPr>
            <w:tcW w:w="9498" w:type="dxa"/>
            <w:gridSpan w:val="5"/>
            <w:tcBorders>
              <w:bottom w:val="single" w:sz="4" w:space="0" w:color="auto"/>
            </w:tcBorders>
            <w:shd w:val="clear" w:color="auto" w:fill="E0E0E0"/>
          </w:tcPr>
          <w:p w:rsidR="009971AB" w:rsidRPr="00132006" w:rsidRDefault="009971AB" w:rsidP="0052708E">
            <w:pPr>
              <w:spacing w:after="0"/>
              <w:jc w:val="center"/>
              <w:rPr>
                <w:rFonts w:ascii="Arial" w:hAnsi="Arial" w:cs="Arial"/>
                <w:b/>
                <w:color w:val="000080"/>
                <w:sz w:val="20"/>
              </w:rPr>
            </w:pPr>
            <w:r w:rsidRPr="00132006">
              <w:rPr>
                <w:rFonts w:ascii="Arial" w:hAnsi="Arial" w:cs="Arial"/>
                <w:b/>
                <w:color w:val="000080"/>
                <w:sz w:val="20"/>
              </w:rPr>
              <w:lastRenderedPageBreak/>
              <w:t>POLÍTICAS DE OPERACIÓN</w:t>
            </w:r>
          </w:p>
        </w:tc>
      </w:tr>
      <w:tr w:rsidR="009971AB" w:rsidRPr="00574EEA" w:rsidTr="0052708E">
        <w:trPr>
          <w:trHeight w:val="726"/>
        </w:trPr>
        <w:tc>
          <w:tcPr>
            <w:tcW w:w="9498" w:type="dxa"/>
            <w:gridSpan w:val="5"/>
            <w:tcBorders>
              <w:bottom w:val="single" w:sz="4" w:space="0" w:color="auto"/>
            </w:tcBorders>
            <w:shd w:val="clear" w:color="auto" w:fill="FFFFFF"/>
          </w:tcPr>
          <w:p w:rsidR="009971AB" w:rsidRPr="005753B8" w:rsidRDefault="009971AB" w:rsidP="005753B8">
            <w:pPr>
              <w:pStyle w:val="Encabezado"/>
              <w:numPr>
                <w:ilvl w:val="0"/>
                <w:numId w:val="1"/>
              </w:numPr>
              <w:tabs>
                <w:tab w:val="clear" w:pos="4419"/>
                <w:tab w:val="clear" w:pos="8838"/>
                <w:tab w:val="left" w:pos="8400"/>
              </w:tabs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Ninguna visita se realizara sin previa autorización de rectoría.</w:t>
            </w:r>
          </w:p>
        </w:tc>
      </w:tr>
      <w:tr w:rsidR="009971AB" w:rsidTr="0052708E">
        <w:trPr>
          <w:trHeight w:val="228"/>
        </w:trPr>
        <w:tc>
          <w:tcPr>
            <w:tcW w:w="9498" w:type="dxa"/>
            <w:gridSpan w:val="5"/>
            <w:tcBorders>
              <w:bottom w:val="single" w:sz="4" w:space="0" w:color="auto"/>
            </w:tcBorders>
            <w:shd w:val="clear" w:color="auto" w:fill="E0E0E0"/>
            <w:vAlign w:val="center"/>
          </w:tcPr>
          <w:p w:rsidR="009971AB" w:rsidRPr="00132006" w:rsidRDefault="009971AB" w:rsidP="0052708E">
            <w:pPr>
              <w:spacing w:after="0"/>
              <w:jc w:val="center"/>
              <w:rPr>
                <w:rFonts w:ascii="Arial" w:hAnsi="Arial" w:cs="Arial"/>
                <w:b/>
                <w:color w:val="000080"/>
                <w:sz w:val="20"/>
              </w:rPr>
            </w:pPr>
            <w:r w:rsidRPr="00132006">
              <w:rPr>
                <w:rFonts w:ascii="Arial" w:hAnsi="Arial" w:cs="Arial"/>
                <w:b/>
                <w:color w:val="000080"/>
                <w:sz w:val="20"/>
              </w:rPr>
              <w:t>REGISTROS</w:t>
            </w:r>
          </w:p>
        </w:tc>
      </w:tr>
      <w:tr w:rsidR="009971AB" w:rsidTr="0052708E">
        <w:trPr>
          <w:trHeight w:val="194"/>
        </w:trPr>
        <w:tc>
          <w:tcPr>
            <w:tcW w:w="1488" w:type="dxa"/>
            <w:shd w:val="clear" w:color="auto" w:fill="E0E0E0"/>
            <w:vAlign w:val="center"/>
          </w:tcPr>
          <w:p w:rsidR="009971AB" w:rsidRPr="00132006" w:rsidRDefault="009971AB" w:rsidP="0052708E">
            <w:pPr>
              <w:spacing w:after="0"/>
              <w:jc w:val="center"/>
              <w:rPr>
                <w:rFonts w:ascii="Arial" w:hAnsi="Arial" w:cs="Arial"/>
                <w:b/>
                <w:color w:val="000080"/>
                <w:sz w:val="20"/>
              </w:rPr>
            </w:pPr>
            <w:r w:rsidRPr="00132006">
              <w:rPr>
                <w:rFonts w:ascii="Arial" w:hAnsi="Arial" w:cs="Arial"/>
                <w:b/>
                <w:color w:val="000080"/>
                <w:sz w:val="20"/>
              </w:rPr>
              <w:t>Código</w:t>
            </w:r>
          </w:p>
        </w:tc>
        <w:tc>
          <w:tcPr>
            <w:tcW w:w="2268" w:type="dxa"/>
            <w:shd w:val="clear" w:color="auto" w:fill="E0E0E0"/>
            <w:vAlign w:val="center"/>
          </w:tcPr>
          <w:p w:rsidR="009971AB" w:rsidRPr="00132006" w:rsidRDefault="009971AB" w:rsidP="0052708E">
            <w:pPr>
              <w:spacing w:after="0"/>
              <w:jc w:val="center"/>
              <w:rPr>
                <w:rFonts w:ascii="Arial" w:hAnsi="Arial" w:cs="Arial"/>
                <w:b/>
                <w:color w:val="000080"/>
                <w:sz w:val="20"/>
              </w:rPr>
            </w:pPr>
            <w:r w:rsidRPr="00132006">
              <w:rPr>
                <w:rFonts w:ascii="Arial" w:hAnsi="Arial" w:cs="Arial"/>
                <w:b/>
                <w:color w:val="000080"/>
                <w:sz w:val="20"/>
              </w:rPr>
              <w:t>Registro</w:t>
            </w:r>
          </w:p>
        </w:tc>
        <w:tc>
          <w:tcPr>
            <w:tcW w:w="1984" w:type="dxa"/>
            <w:shd w:val="clear" w:color="auto" w:fill="E0E0E0"/>
            <w:vAlign w:val="center"/>
          </w:tcPr>
          <w:p w:rsidR="009971AB" w:rsidRPr="00132006" w:rsidRDefault="009971AB" w:rsidP="0052708E">
            <w:pPr>
              <w:spacing w:after="0"/>
              <w:jc w:val="center"/>
              <w:rPr>
                <w:rFonts w:ascii="Arial" w:hAnsi="Arial" w:cs="Arial"/>
                <w:b/>
                <w:color w:val="000080"/>
                <w:sz w:val="20"/>
              </w:rPr>
            </w:pPr>
            <w:r w:rsidRPr="00132006">
              <w:rPr>
                <w:rFonts w:ascii="Arial" w:hAnsi="Arial" w:cs="Arial"/>
                <w:b/>
                <w:color w:val="000080"/>
                <w:sz w:val="20"/>
              </w:rPr>
              <w:t>Tiempo de Conservación</w:t>
            </w:r>
          </w:p>
        </w:tc>
        <w:tc>
          <w:tcPr>
            <w:tcW w:w="1843" w:type="dxa"/>
            <w:shd w:val="clear" w:color="auto" w:fill="E0E0E0"/>
            <w:vAlign w:val="center"/>
          </w:tcPr>
          <w:p w:rsidR="009971AB" w:rsidRPr="00132006" w:rsidRDefault="009971AB" w:rsidP="0052708E">
            <w:pPr>
              <w:spacing w:after="0"/>
              <w:jc w:val="center"/>
              <w:rPr>
                <w:rFonts w:ascii="Arial" w:hAnsi="Arial" w:cs="Arial"/>
                <w:b/>
                <w:color w:val="000080"/>
                <w:sz w:val="20"/>
              </w:rPr>
            </w:pPr>
            <w:r w:rsidRPr="00132006">
              <w:rPr>
                <w:rFonts w:ascii="Arial" w:hAnsi="Arial" w:cs="Arial"/>
                <w:b/>
                <w:color w:val="000080"/>
                <w:sz w:val="20"/>
              </w:rPr>
              <w:t>Responsable de Conservarlo</w:t>
            </w:r>
          </w:p>
        </w:tc>
        <w:tc>
          <w:tcPr>
            <w:tcW w:w="1915" w:type="dxa"/>
            <w:shd w:val="clear" w:color="auto" w:fill="E0E0E0"/>
            <w:vAlign w:val="center"/>
          </w:tcPr>
          <w:p w:rsidR="009971AB" w:rsidRPr="00132006" w:rsidRDefault="009971AB" w:rsidP="0052708E">
            <w:pPr>
              <w:spacing w:after="0"/>
              <w:jc w:val="center"/>
              <w:rPr>
                <w:rFonts w:ascii="Arial" w:hAnsi="Arial" w:cs="Arial"/>
                <w:b/>
                <w:color w:val="000080"/>
                <w:sz w:val="20"/>
              </w:rPr>
            </w:pPr>
            <w:r w:rsidRPr="00132006">
              <w:rPr>
                <w:rFonts w:ascii="Arial" w:hAnsi="Arial" w:cs="Arial"/>
                <w:b/>
                <w:color w:val="000080"/>
                <w:sz w:val="20"/>
              </w:rPr>
              <w:t>Lugar de almacenamiento</w:t>
            </w:r>
          </w:p>
        </w:tc>
      </w:tr>
      <w:tr w:rsidR="009971AB" w:rsidRPr="00421E97" w:rsidTr="0052708E">
        <w:trPr>
          <w:trHeight w:val="567"/>
        </w:trPr>
        <w:tc>
          <w:tcPr>
            <w:tcW w:w="1488" w:type="dxa"/>
            <w:vAlign w:val="center"/>
          </w:tcPr>
          <w:p w:rsidR="009971AB" w:rsidRPr="00F4064B" w:rsidRDefault="009971AB" w:rsidP="009971AB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RE-R01-</w:t>
            </w:r>
            <w:r w:rsidR="00AE2D5C">
              <w:rPr>
                <w:rFonts w:ascii="Arial" w:hAnsi="Arial" w:cs="Arial"/>
                <w:b/>
              </w:rPr>
              <w:t>52</w:t>
            </w:r>
            <w:r>
              <w:rPr>
                <w:color w:val="000000"/>
                <w:sz w:val="27"/>
                <w:szCs w:val="27"/>
              </w:rPr>
              <w:t xml:space="preserve"> </w:t>
            </w:r>
          </w:p>
        </w:tc>
        <w:tc>
          <w:tcPr>
            <w:tcW w:w="2268" w:type="dxa"/>
            <w:vAlign w:val="center"/>
          </w:tcPr>
          <w:p w:rsidR="009971AB" w:rsidRDefault="009971AB" w:rsidP="009971AB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Solicitud de visita</w:t>
            </w:r>
          </w:p>
        </w:tc>
        <w:tc>
          <w:tcPr>
            <w:tcW w:w="1984" w:type="dxa"/>
            <w:vAlign w:val="center"/>
          </w:tcPr>
          <w:p w:rsidR="009971AB" w:rsidRDefault="009971AB" w:rsidP="009971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Un año</w:t>
            </w:r>
          </w:p>
        </w:tc>
        <w:tc>
          <w:tcPr>
            <w:tcW w:w="1843" w:type="dxa"/>
            <w:vAlign w:val="center"/>
          </w:tcPr>
          <w:p w:rsidR="009971AB" w:rsidRDefault="009971AB" w:rsidP="009971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Cada carrera</w:t>
            </w:r>
          </w:p>
        </w:tc>
        <w:tc>
          <w:tcPr>
            <w:tcW w:w="1915" w:type="dxa"/>
            <w:vAlign w:val="center"/>
          </w:tcPr>
          <w:p w:rsidR="009971AB" w:rsidRDefault="009971AB" w:rsidP="009971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Carpeta de informe de visitas realizadas</w:t>
            </w:r>
          </w:p>
        </w:tc>
      </w:tr>
    </w:tbl>
    <w:p w:rsidR="00587345" w:rsidRDefault="00587345"/>
    <w:sectPr w:rsidR="00587345" w:rsidSect="00203C28">
      <w:headerReference w:type="default" r:id="rId7"/>
      <w:footerReference w:type="default" r:id="rId8"/>
      <w:pgSz w:w="12240" w:h="15840" w:code="1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E624F" w:rsidRDefault="00BE624F" w:rsidP="00203C28">
      <w:pPr>
        <w:spacing w:after="0" w:line="240" w:lineRule="auto"/>
      </w:pPr>
      <w:r>
        <w:separator/>
      </w:r>
    </w:p>
  </w:endnote>
  <w:endnote w:type="continuationSeparator" w:id="0">
    <w:p w:rsidR="00BE624F" w:rsidRDefault="00BE624F" w:rsidP="00203C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473" w:type="pct"/>
      <w:tblInd w:w="9112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902"/>
    </w:tblGrid>
    <w:tr w:rsidR="00EE0D28" w:rsidTr="00EE0D28">
      <w:trPr>
        <w:trHeight w:val="888"/>
      </w:trPr>
      <w:tc>
        <w:tcPr>
          <w:tcW w:w="5000" w:type="pct"/>
          <w:tcBorders>
            <w:top w:val="nil"/>
            <w:left w:val="nil"/>
            <w:bottom w:val="nil"/>
            <w:right w:val="nil"/>
          </w:tcBorders>
        </w:tcPr>
        <w:p w:rsidR="00EE0D28" w:rsidRDefault="00EE0D28" w:rsidP="00203C28">
          <w:pPr>
            <w:pStyle w:val="Ttulo4"/>
            <w:rPr>
              <w:rFonts w:cs="Arial"/>
              <w:color w:val="auto"/>
            </w:rPr>
          </w:pPr>
          <w:r>
            <w:rPr>
              <w:rFonts w:cs="Arial"/>
            </w:rPr>
            <w:t>Página</w:t>
          </w:r>
          <w:r>
            <w:rPr>
              <w:rFonts w:cs="Arial"/>
              <w:color w:val="auto"/>
            </w:rPr>
            <w:t>:</w:t>
          </w:r>
        </w:p>
        <w:p w:rsidR="00EE0D28" w:rsidRDefault="00EE0D28" w:rsidP="00203C28">
          <w:pPr>
            <w:pStyle w:val="Ttulo4"/>
            <w:rPr>
              <w:rFonts w:cs="Arial"/>
              <w:color w:val="auto"/>
            </w:rPr>
          </w:pPr>
        </w:p>
        <w:p w:rsidR="00EE0D28" w:rsidRDefault="00EE0D28" w:rsidP="00203C28">
          <w:pPr>
            <w:pStyle w:val="Ttulo4"/>
            <w:rPr>
              <w:rFonts w:cs="Arial"/>
              <w:color w:val="auto"/>
            </w:rPr>
          </w:pPr>
          <w:r>
            <w:rPr>
              <w:rFonts w:cs="Arial"/>
              <w:color w:val="auto"/>
            </w:rPr>
            <w:t xml:space="preserve"> </w:t>
          </w:r>
          <w:r>
            <w:rPr>
              <w:rStyle w:val="Nmerodepgina"/>
              <w:rFonts w:cs="Arial"/>
              <w:b w:val="0"/>
              <w:color w:val="auto"/>
            </w:rPr>
            <w:fldChar w:fldCharType="begin"/>
          </w:r>
          <w:r>
            <w:rPr>
              <w:rStyle w:val="Nmerodepgina"/>
              <w:rFonts w:cs="Arial"/>
              <w:color w:val="auto"/>
            </w:rPr>
            <w:instrText xml:space="preserve"> PAGE </w:instrText>
          </w:r>
          <w:r>
            <w:rPr>
              <w:rStyle w:val="Nmerodepgina"/>
              <w:rFonts w:cs="Arial"/>
              <w:b w:val="0"/>
              <w:color w:val="auto"/>
            </w:rPr>
            <w:fldChar w:fldCharType="separate"/>
          </w:r>
          <w:r w:rsidR="000F3528">
            <w:rPr>
              <w:rStyle w:val="Nmerodepgina"/>
              <w:rFonts w:cs="Arial"/>
              <w:noProof/>
              <w:color w:val="auto"/>
            </w:rPr>
            <w:t>1</w:t>
          </w:r>
          <w:r>
            <w:rPr>
              <w:rStyle w:val="Nmerodepgina"/>
              <w:rFonts w:cs="Arial"/>
              <w:b w:val="0"/>
              <w:color w:val="auto"/>
            </w:rPr>
            <w:fldChar w:fldCharType="end"/>
          </w:r>
          <w:r>
            <w:rPr>
              <w:rFonts w:cs="Arial"/>
              <w:color w:val="auto"/>
            </w:rPr>
            <w:t xml:space="preserve"> de </w:t>
          </w:r>
          <w:r>
            <w:rPr>
              <w:rStyle w:val="Nmerodepgina"/>
              <w:rFonts w:cs="Arial"/>
              <w:b w:val="0"/>
              <w:color w:val="auto"/>
            </w:rPr>
            <w:fldChar w:fldCharType="begin"/>
          </w:r>
          <w:r>
            <w:rPr>
              <w:rStyle w:val="Nmerodepgina"/>
              <w:rFonts w:cs="Arial"/>
              <w:color w:val="auto"/>
            </w:rPr>
            <w:instrText xml:space="preserve"> NUMPAGES </w:instrText>
          </w:r>
          <w:r>
            <w:rPr>
              <w:rStyle w:val="Nmerodepgina"/>
              <w:rFonts w:cs="Arial"/>
              <w:b w:val="0"/>
              <w:color w:val="auto"/>
            </w:rPr>
            <w:fldChar w:fldCharType="separate"/>
          </w:r>
          <w:r w:rsidR="000F3528">
            <w:rPr>
              <w:rStyle w:val="Nmerodepgina"/>
              <w:rFonts w:cs="Arial"/>
              <w:noProof/>
              <w:color w:val="auto"/>
            </w:rPr>
            <w:t>2</w:t>
          </w:r>
          <w:r>
            <w:rPr>
              <w:rStyle w:val="Nmerodepgina"/>
              <w:rFonts w:cs="Arial"/>
              <w:b w:val="0"/>
              <w:color w:val="auto"/>
            </w:rPr>
            <w:fldChar w:fldCharType="end"/>
          </w:r>
        </w:p>
      </w:tc>
    </w:tr>
  </w:tbl>
  <w:p w:rsidR="00203C28" w:rsidRDefault="00203C28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E624F" w:rsidRDefault="00BE624F" w:rsidP="00203C28">
      <w:pPr>
        <w:spacing w:after="0" w:line="240" w:lineRule="auto"/>
      </w:pPr>
      <w:r>
        <w:separator/>
      </w:r>
    </w:p>
  </w:footnote>
  <w:footnote w:type="continuationSeparator" w:id="0">
    <w:p w:rsidR="00BE624F" w:rsidRDefault="00BE624F" w:rsidP="00203C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03C28" w:rsidRDefault="00CC7532">
    <w:pPr>
      <w:pStyle w:val="Encabezado"/>
    </w:pPr>
    <w:r w:rsidRPr="0068269C">
      <w:rPr>
        <w:noProof/>
        <w:lang w:eastAsia="es-MX"/>
      </w:rPr>
      <w:drawing>
        <wp:anchor distT="0" distB="0" distL="114300" distR="114300" simplePos="0" relativeHeight="251660288" behindDoc="0" locked="0" layoutInCell="1" allowOverlap="1" wp14:anchorId="730380A8" wp14:editId="686B97A7">
          <wp:simplePos x="0" y="0"/>
          <wp:positionH relativeFrom="column">
            <wp:posOffset>5010150</wp:posOffset>
          </wp:positionH>
          <wp:positionV relativeFrom="paragraph">
            <wp:posOffset>-305435</wp:posOffset>
          </wp:positionV>
          <wp:extent cx="857250" cy="859382"/>
          <wp:effectExtent l="0" t="0" r="0" b="0"/>
          <wp:wrapNone/>
          <wp:docPr id="3" name="Imagen 3" descr="C:\Users\Jessi\UTZMG WORK\nvos DOCTOS SGC\Documentos del SGC 2015\GES\REALIZACION DE ACTIVIDADES DOCENTES\DOCUMENTOS\QR\0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Jessi\UTZMG WORK\nvos DOCTOS SGC\Documentos del SGC 2015\GES\REALIZACION DE ACTIVIDADES DOCENTES\DOCUMENTOS\QR\03.pn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125" t="7692" r="8125" b="14808"/>
                  <a:stretch/>
                </pic:blipFill>
                <pic:spPr bwMode="auto">
                  <a:xfrm>
                    <a:off x="0" y="0"/>
                    <a:ext cx="857250" cy="859382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03C28">
      <w:rPr>
        <w:noProof/>
        <w:lang w:eastAsia="es-MX"/>
      </w:rPr>
      <w:drawing>
        <wp:anchor distT="0" distB="0" distL="114300" distR="114300" simplePos="0" relativeHeight="251658240" behindDoc="1" locked="0" layoutInCell="1" allowOverlap="1" wp14:anchorId="02A5CDCB" wp14:editId="2DD49C58">
          <wp:simplePos x="0" y="0"/>
          <wp:positionH relativeFrom="column">
            <wp:posOffset>-56515</wp:posOffset>
          </wp:positionH>
          <wp:positionV relativeFrom="paragraph">
            <wp:posOffset>-214157</wp:posOffset>
          </wp:positionV>
          <wp:extent cx="914400" cy="1047750"/>
          <wp:effectExtent l="0" t="0" r="0" b="0"/>
          <wp:wrapNone/>
          <wp:docPr id="2" name="Imagen 2" descr="C:\Users\UTZMG 6\Pictures\Logo_UTZMG nuevo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UTZMG 6\Pictures\Logo_UTZMG nuevo (1)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1047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203C28" w:rsidRPr="00203C28" w:rsidRDefault="00A44D7D" w:rsidP="00203C28">
    <w:pPr>
      <w:pStyle w:val="Encabezado"/>
      <w:jc w:val="center"/>
      <w:rPr>
        <w:rFonts w:ascii="Arial" w:hAnsi="Arial" w:cs="Arial"/>
        <w:b/>
      </w:rPr>
    </w:pPr>
    <w:r w:rsidRPr="00A44D7D">
      <w:rPr>
        <w:rFonts w:ascii="Arial" w:hAnsi="Arial" w:cs="Arial"/>
        <w:b/>
        <w:sz w:val="28"/>
      </w:rPr>
      <w:t>INSTRUCTIVO DE TRABAJO</w:t>
    </w:r>
  </w:p>
  <w:p w:rsidR="00203C28" w:rsidRDefault="00431594" w:rsidP="007A506C">
    <w:pPr>
      <w:pStyle w:val="Encabezado"/>
      <w:tabs>
        <w:tab w:val="clear" w:pos="4419"/>
        <w:tab w:val="clear" w:pos="8838"/>
      </w:tabs>
      <w:jc w:val="right"/>
    </w:pPr>
    <w:r>
      <w:rPr>
        <w:rFonts w:ascii="Arial" w:hAnsi="Arial" w:cs="Arial"/>
      </w:rPr>
      <w:t xml:space="preserve">                                                </w:t>
    </w:r>
    <w:r w:rsidRPr="00431594">
      <w:rPr>
        <w:rFonts w:ascii="Arial" w:hAnsi="Arial" w:cs="Arial"/>
        <w:b/>
        <w:sz w:val="24"/>
      </w:rPr>
      <w:t>VISITAS INDUSTRIALES</w:t>
    </w:r>
    <w:r w:rsidR="00587345" w:rsidRPr="00431594">
      <w:rPr>
        <w:b/>
        <w:sz w:val="24"/>
      </w:rPr>
      <w:tab/>
    </w:r>
    <w:r w:rsidR="00587345">
      <w:tab/>
    </w:r>
    <w:r w:rsidR="00587345">
      <w:tab/>
    </w:r>
    <w:r w:rsidR="00587345">
      <w:tab/>
    </w:r>
    <w:r w:rsidR="00587345">
      <w:tab/>
    </w:r>
    <w:r w:rsidR="00587345">
      <w:tab/>
    </w:r>
    <w:r w:rsidR="00587345">
      <w:tab/>
    </w:r>
    <w:r w:rsidR="00587345">
      <w:tab/>
    </w:r>
    <w:r w:rsidR="00587345">
      <w:tab/>
    </w:r>
    <w:r w:rsidR="00587345">
      <w:tab/>
      <w:t xml:space="preserve">    </w:t>
    </w:r>
    <w:r w:rsidR="00A44D7D">
      <w:t>IT</w:t>
    </w:r>
    <w:r w:rsidR="007A506C">
      <w:t>-</w:t>
    </w:r>
    <w:r w:rsidR="009971AB">
      <w:t>R01-03</w:t>
    </w:r>
    <w:r w:rsidR="007A506C">
      <w:t xml:space="preserve"> </w:t>
    </w:r>
    <w:r w:rsidR="00587345">
      <w:t xml:space="preserve"> </w:t>
    </w:r>
    <w:r w:rsidR="00EE0D28">
      <w:t>Ver</w:t>
    </w:r>
    <w:r w:rsidR="00203C28">
      <w:t>.</w:t>
    </w:r>
    <w:r w:rsidR="00587345">
      <w:t xml:space="preserve"> </w:t>
    </w:r>
    <w:r w:rsidR="002B24EC">
      <w:t>E-2</w:t>
    </w:r>
  </w:p>
  <w:p w:rsidR="00203C28" w:rsidRDefault="00203C28" w:rsidP="00203C28">
    <w:pPr>
      <w:pStyle w:val="Encabezado"/>
      <w:tabs>
        <w:tab w:val="clear" w:pos="4419"/>
        <w:tab w:val="clear" w:pos="8838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356AB4"/>
    <w:multiLevelType w:val="hybridMultilevel"/>
    <w:tmpl w:val="612C6B6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296DDB"/>
    <w:multiLevelType w:val="multilevel"/>
    <w:tmpl w:val="CEF6405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7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2" w15:restartNumberingAfterBreak="0">
    <w:nsid w:val="4AE92026"/>
    <w:multiLevelType w:val="hybridMultilevel"/>
    <w:tmpl w:val="1BACFEF4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3C28"/>
    <w:rsid w:val="000003F2"/>
    <w:rsid w:val="00004D2E"/>
    <w:rsid w:val="000F3528"/>
    <w:rsid w:val="00103922"/>
    <w:rsid w:val="00133AC2"/>
    <w:rsid w:val="00176B9F"/>
    <w:rsid w:val="00203C28"/>
    <w:rsid w:val="00232FB9"/>
    <w:rsid w:val="00293D5D"/>
    <w:rsid w:val="002B24EC"/>
    <w:rsid w:val="00307B23"/>
    <w:rsid w:val="00431594"/>
    <w:rsid w:val="00433917"/>
    <w:rsid w:val="004A2A56"/>
    <w:rsid w:val="005320BF"/>
    <w:rsid w:val="005753B8"/>
    <w:rsid w:val="005871AC"/>
    <w:rsid w:val="00587345"/>
    <w:rsid w:val="006D2342"/>
    <w:rsid w:val="00784B53"/>
    <w:rsid w:val="007A506C"/>
    <w:rsid w:val="009971AB"/>
    <w:rsid w:val="00A30BD4"/>
    <w:rsid w:val="00A44D7D"/>
    <w:rsid w:val="00A54B8A"/>
    <w:rsid w:val="00A75B8F"/>
    <w:rsid w:val="00AE2D5C"/>
    <w:rsid w:val="00AF41CD"/>
    <w:rsid w:val="00B24CCD"/>
    <w:rsid w:val="00BA4BC1"/>
    <w:rsid w:val="00BE624F"/>
    <w:rsid w:val="00BF3AC3"/>
    <w:rsid w:val="00C17490"/>
    <w:rsid w:val="00C26B5F"/>
    <w:rsid w:val="00C5398A"/>
    <w:rsid w:val="00C67ABF"/>
    <w:rsid w:val="00C75200"/>
    <w:rsid w:val="00CB23BB"/>
    <w:rsid w:val="00CC7532"/>
    <w:rsid w:val="00D618F9"/>
    <w:rsid w:val="00DB5BE1"/>
    <w:rsid w:val="00E141DA"/>
    <w:rsid w:val="00EE0D28"/>
    <w:rsid w:val="00F42D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2D1A91EB-FADE-4BCD-838C-4B35F1FA81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03C28"/>
    <w:rPr>
      <w:rFonts w:ascii="Calibri" w:eastAsia="Calibri" w:hAnsi="Calibri" w:cs="Times New Roman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A44D7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qFormat/>
    <w:rsid w:val="00203C28"/>
    <w:pPr>
      <w:keepNext/>
      <w:spacing w:after="0" w:line="240" w:lineRule="auto"/>
      <w:jc w:val="center"/>
      <w:outlineLvl w:val="2"/>
    </w:pPr>
    <w:rPr>
      <w:rFonts w:ascii="Arial" w:eastAsia="Times New Roman" w:hAnsi="Arial"/>
      <w:b/>
      <w:sz w:val="24"/>
      <w:szCs w:val="24"/>
      <w:lang w:val="es-ES" w:eastAsia="es-ES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203C28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203C28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203C2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03C28"/>
    <w:rPr>
      <w:rFonts w:ascii="Calibri" w:eastAsia="Calibri" w:hAnsi="Calibri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203C2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03C28"/>
    <w:rPr>
      <w:rFonts w:ascii="Calibri" w:eastAsia="Calibri" w:hAnsi="Calibri" w:cs="Times New Roman"/>
    </w:rPr>
  </w:style>
  <w:style w:type="character" w:customStyle="1" w:styleId="Ttulo3Car">
    <w:name w:val="Título 3 Car"/>
    <w:basedOn w:val="Fuentedeprrafopredeter"/>
    <w:link w:val="Ttulo3"/>
    <w:rsid w:val="00203C28"/>
    <w:rPr>
      <w:rFonts w:ascii="Arial" w:eastAsia="Times New Roman" w:hAnsi="Arial" w:cs="Times New Roman"/>
      <w:b/>
      <w:sz w:val="24"/>
      <w:szCs w:val="24"/>
      <w:lang w:val="es-ES" w:eastAsia="es-ES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203C28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Nmerodepgina">
    <w:name w:val="page number"/>
    <w:basedOn w:val="Fuentedeprrafopredeter"/>
    <w:rsid w:val="00203C28"/>
  </w:style>
  <w:style w:type="character" w:customStyle="1" w:styleId="Ttulo5Car">
    <w:name w:val="Título 5 Car"/>
    <w:basedOn w:val="Fuentedeprrafopredeter"/>
    <w:link w:val="Ttulo5"/>
    <w:uiPriority w:val="9"/>
    <w:semiHidden/>
    <w:rsid w:val="00203C28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A44D7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extoindependiente">
    <w:name w:val="Body Text"/>
    <w:basedOn w:val="Normal"/>
    <w:link w:val="TextoindependienteCar"/>
    <w:rsid w:val="009971AB"/>
    <w:pPr>
      <w:spacing w:after="0" w:line="240" w:lineRule="auto"/>
      <w:jc w:val="center"/>
    </w:pPr>
    <w:rPr>
      <w:rFonts w:ascii="Arial" w:eastAsia="Times New Roman" w:hAnsi="Arial"/>
      <w:sz w:val="24"/>
      <w:szCs w:val="20"/>
      <w:lang w:val="es-ES_tradnl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9971AB"/>
    <w:rPr>
      <w:rFonts w:ascii="Arial" w:eastAsia="Times New Roman" w:hAnsi="Arial" w:cs="Times New Roman"/>
      <w:sz w:val="24"/>
      <w:szCs w:val="20"/>
      <w:lang w:val="es-ES_tradnl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379</Words>
  <Characters>2085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Manuel García Campa</dc:creator>
  <cp:lastModifiedBy>Windows User</cp:lastModifiedBy>
  <cp:revision>2</cp:revision>
  <cp:lastPrinted>2015-05-11T15:56:00Z</cp:lastPrinted>
  <dcterms:created xsi:type="dcterms:W3CDTF">2021-11-16T18:05:00Z</dcterms:created>
  <dcterms:modified xsi:type="dcterms:W3CDTF">2021-11-16T18:05:00Z</dcterms:modified>
</cp:coreProperties>
</file>