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4"/>
        <w:gridCol w:w="6750"/>
        <w:tblGridChange w:id="0">
          <w:tblGrid>
            <w:gridCol w:w="2644"/>
            <w:gridCol w:w="6750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INFORMACIÓN DEL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Código: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Versión: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Fecha de primera versión: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Fecha de la última ver: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Raíz: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Responsable: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Puntos de la Norma: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Ubicación Física del Documento: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Tiempo de conservación: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Responsable de conservarlo: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Lugar de almacenamiento: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0"/>
        <w:gridCol w:w="2203"/>
        <w:gridCol w:w="2492"/>
        <w:gridCol w:w="2639"/>
        <w:tblGridChange w:id="0">
          <w:tblGrid>
            <w:gridCol w:w="2060"/>
            <w:gridCol w:w="2203"/>
            <w:gridCol w:w="2492"/>
            <w:gridCol w:w="2639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AUTORIZACION NOMBRE Y FIRMA</w:t>
            </w:r>
          </w:p>
        </w:tc>
      </w:tr>
      <w:tr>
        <w:tc>
          <w:tcPr>
            <w:shd w:fill="a6a6a6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Puesto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trHeight w:val="289" w:hRule="atLeast"/>
        </w:trPr>
        <w:tc>
          <w:tcPr/>
          <w:p w:rsidR="00000000" w:rsidDel="00000000" w:rsidP="00000000" w:rsidRDefault="00000000" w:rsidRPr="00000000" w14:paraId="0000002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ELABORÓ: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REVISÓ: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AUTORIZÓ: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2"/>
        <w:gridCol w:w="6772"/>
        <w:tblGridChange w:id="0">
          <w:tblGrid>
            <w:gridCol w:w="2622"/>
            <w:gridCol w:w="6772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HISTÓRICO DE CAMBIOS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8080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DEL CAMBIO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09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40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56"/>
      <w:gridCol w:w="7748"/>
      <w:tblGridChange w:id="0">
        <w:tblGrid>
          <w:gridCol w:w="1656"/>
          <w:gridCol w:w="7748"/>
        </w:tblGrid>
      </w:tblGridChange>
    </w:tblGrid>
    <w:tr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-105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</wp:posOffset>
                </wp:positionH>
                <wp:positionV relativeFrom="paragraph">
                  <wp:posOffset>10160</wp:posOffset>
                </wp:positionV>
                <wp:extent cx="914400" cy="1047750"/>
                <wp:effectExtent b="0" l="0" r="0" t="0"/>
                <wp:wrapSquare wrapText="bothSides" distB="0" distT="0" distL="114300" distR="114300"/>
                <wp:docPr descr="C:\Users\UTZMG 6\Pictures\Logo_UTZMG nuevo (1).jpg" id="8" name="image1.jpg"/>
                <a:graphic>
                  <a:graphicData uri="http://schemas.openxmlformats.org/drawingml/2006/picture">
                    <pic:pic>
                      <pic:nvPicPr>
                        <pic:cNvPr descr="C:\Users\UTZMG 6\Pictures\Logo_UTZMG nuevo (1)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CINTILLO</w:t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LL-NN-XX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3C28"/>
    <w:rPr>
      <w:rFonts w:ascii="Calibri" w:cs="Times New Roman" w:eastAsia="Calibri" w:hAnsi="Calibri"/>
    </w:rPr>
  </w:style>
  <w:style w:type="paragraph" w:styleId="Ttulo3">
    <w:name w:val="heading 3"/>
    <w:basedOn w:val="Normal"/>
    <w:next w:val="Normal"/>
    <w:link w:val="Ttulo3Car"/>
    <w:qFormat w:val="1"/>
    <w:rsid w:val="00203C28"/>
    <w:pPr>
      <w:keepNext w:val="1"/>
      <w:spacing w:after="0" w:line="240" w:lineRule="auto"/>
      <w:jc w:val="center"/>
      <w:outlineLvl w:val="2"/>
    </w:pPr>
    <w:rPr>
      <w:rFonts w:ascii="Arial" w:eastAsia="Times New Roman" w:hAnsi="Arial"/>
      <w:b w:val="1"/>
      <w:sz w:val="24"/>
      <w:szCs w:val="24"/>
      <w:lang w:eastAsia="es-ES" w:val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03C2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203C28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203C2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03C28"/>
    <w:rPr>
      <w:rFonts w:ascii="Calibri" w:cs="Times New Roman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203C2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03C28"/>
    <w:rPr>
      <w:rFonts w:ascii="Calibri" w:cs="Times New Roman" w:eastAsia="Calibri" w:hAnsi="Calibri"/>
    </w:rPr>
  </w:style>
  <w:style w:type="character" w:styleId="Ttulo3Car" w:customStyle="1">
    <w:name w:val="Título 3 Car"/>
    <w:basedOn w:val="Fuentedeprrafopredeter"/>
    <w:link w:val="Ttulo3"/>
    <w:rsid w:val="00203C28"/>
    <w:rPr>
      <w:rFonts w:ascii="Arial" w:cs="Times New Roman" w:eastAsia="Times New Roman" w:hAnsi="Arial"/>
      <w:b w:val="1"/>
      <w:sz w:val="24"/>
      <w:szCs w:val="24"/>
      <w:lang w:eastAsia="es-ES" w:val="es-ES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03C2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Nmerodepgina">
    <w:name w:val="page number"/>
    <w:basedOn w:val="Fuentedeprrafopredeter"/>
    <w:rsid w:val="00203C28"/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203C28"/>
    <w:rPr>
      <w:rFonts w:asciiTheme="majorHAnsi" w:cstheme="majorBidi" w:eastAsiaTheme="majorEastAsia" w:hAnsiTheme="majorHAnsi"/>
      <w:color w:val="243f60" w:themeColor="accent1" w:themeShade="00007F"/>
    </w:rPr>
  </w:style>
  <w:style w:type="table" w:styleId="Tablaconcuadrcula">
    <w:name w:val="Table Grid"/>
    <w:basedOn w:val="Tablanormal"/>
    <w:uiPriority w:val="59"/>
    <w:rsid w:val="00FD63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0oxuR/2Z2aWnX1S0HiDcC1MDQ==">AMUW2mV6Dhj88Bpk0t4yrLXeQ3o9hiGmwj4Of6OJdL1oJNxK2f0MiXMfDn3kJazPMANXu7xl8DXHAI2kjV/MlxpjbwoJ3cqtB7/JSNnqHWmJwueJi/56dIeRUyIQfJkN9QlFKuv0idX9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2020-09-07T20:29:00Z</dcterms:created>
  <dc:creator>Manuel García Campa</dc:creator>
</cp:coreProperties>
</file>