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Default="00B10EAB" w:rsidP="00546D75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761"/>
        <w:gridCol w:w="992"/>
        <w:gridCol w:w="1418"/>
        <w:gridCol w:w="3010"/>
      </w:tblGrid>
      <w:tr w:rsidR="00546D75" w:rsidRPr="00D97DDA" w:rsidTr="00AB23F6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76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992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418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010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C91B39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C62917">
        <w:trPr>
          <w:trHeight w:val="324"/>
        </w:trPr>
        <w:tc>
          <w:tcPr>
            <w:tcW w:w="1121" w:type="dxa"/>
          </w:tcPr>
          <w:p w:rsidR="00546D75" w:rsidRPr="003C3F3B" w:rsidRDefault="00546D75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761" w:type="dxa"/>
          </w:tcPr>
          <w:p w:rsidR="00546D75" w:rsidRPr="00B81EE1" w:rsidRDefault="00B81EE1" w:rsidP="00B81EE1">
            <w:pPr>
              <w:rPr>
                <w:color w:val="000000"/>
              </w:rPr>
            </w:pPr>
            <w:r>
              <w:rPr>
                <w:color w:val="000000"/>
              </w:rPr>
              <w:t xml:space="preserve">Motobomba Honda Wb30 </w:t>
            </w:r>
            <w:proofErr w:type="spellStart"/>
            <w:r>
              <w:rPr>
                <w:color w:val="000000"/>
              </w:rPr>
              <w:t>xm-mfx</w:t>
            </w:r>
            <w:proofErr w:type="spellEnd"/>
            <w:r>
              <w:rPr>
                <w:color w:val="000000"/>
              </w:rPr>
              <w:t xml:space="preserve"> que incluya una Kit de Manguera plana Lay Flat, 4 pulgadas X 50 Mt  (se requieren 3 mangueras)</w:t>
            </w:r>
          </w:p>
        </w:tc>
        <w:tc>
          <w:tcPr>
            <w:tcW w:w="992" w:type="dxa"/>
          </w:tcPr>
          <w:p w:rsidR="00546D75" w:rsidRPr="00240057" w:rsidRDefault="00316BCC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546D75" w:rsidRPr="00240057" w:rsidRDefault="00C62917" w:rsidP="00C91B3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546D75" w:rsidRPr="004039C1" w:rsidRDefault="00546D75" w:rsidP="00C91B39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AB23F6">
        <w:trPr>
          <w:trHeight w:val="252"/>
        </w:trPr>
        <w:tc>
          <w:tcPr>
            <w:tcW w:w="1121" w:type="dxa"/>
          </w:tcPr>
          <w:p w:rsidR="00D940BA" w:rsidRPr="003C3F3B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D940BA" w:rsidRPr="000F1E6E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61" w:type="dxa"/>
          </w:tcPr>
          <w:p w:rsidR="00D940BA" w:rsidRPr="00B81EE1" w:rsidRDefault="00B81EE1" w:rsidP="00B81EE1">
            <w:pPr>
              <w:rPr>
                <w:color w:val="000000"/>
              </w:rPr>
            </w:pPr>
            <w:r>
              <w:rPr>
                <w:color w:val="000000"/>
              </w:rPr>
              <w:t xml:space="preserve">Motobomba Honda WT40XK3-D motor a gasolina centrifuga </w:t>
            </w:r>
            <w:proofErr w:type="spellStart"/>
            <w:r>
              <w:rPr>
                <w:color w:val="000000"/>
              </w:rPr>
              <w:t>autocebante</w:t>
            </w:r>
            <w:proofErr w:type="spellEnd"/>
            <w:r>
              <w:rPr>
                <w:color w:val="000000"/>
              </w:rPr>
              <w:t xml:space="preserve">, sólido </w:t>
            </w:r>
            <w:proofErr w:type="spellStart"/>
            <w:r>
              <w:rPr>
                <w:color w:val="000000"/>
              </w:rPr>
              <w:t>Suc</w:t>
            </w:r>
            <w:proofErr w:type="spellEnd"/>
            <w:r>
              <w:rPr>
                <w:color w:val="000000"/>
              </w:rPr>
              <w:t xml:space="preserve"> 4", </w:t>
            </w:r>
            <w:proofErr w:type="spellStart"/>
            <w:r>
              <w:rPr>
                <w:color w:val="000000"/>
              </w:rPr>
              <w:t>Desc</w:t>
            </w:r>
            <w:proofErr w:type="spellEnd"/>
            <w:r>
              <w:rPr>
                <w:color w:val="000000"/>
              </w:rPr>
              <w:t xml:space="preserve"> 4", 1640 </w:t>
            </w:r>
            <w:proofErr w:type="spellStart"/>
            <w:r>
              <w:rPr>
                <w:color w:val="000000"/>
              </w:rPr>
              <w:t>lpm</w:t>
            </w:r>
            <w:proofErr w:type="spellEnd"/>
            <w:r>
              <w:rPr>
                <w:color w:val="000000"/>
              </w:rPr>
              <w:t xml:space="preserve">, 36 psi 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Piezas</w:t>
            </w:r>
          </w:p>
        </w:tc>
        <w:tc>
          <w:tcPr>
            <w:tcW w:w="1418" w:type="dxa"/>
          </w:tcPr>
          <w:p w:rsidR="00D940BA" w:rsidRPr="000F1E6E" w:rsidRDefault="00C62917" w:rsidP="00C91B3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D940BA" w:rsidRPr="00D97DDA" w:rsidTr="00C62917">
        <w:trPr>
          <w:trHeight w:val="1053"/>
        </w:trPr>
        <w:tc>
          <w:tcPr>
            <w:tcW w:w="1121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3</w:t>
            </w:r>
          </w:p>
        </w:tc>
        <w:tc>
          <w:tcPr>
            <w:tcW w:w="4761" w:type="dxa"/>
          </w:tcPr>
          <w:p w:rsidR="00D940BA" w:rsidRPr="00C62917" w:rsidRDefault="00B81EE1" w:rsidP="00B81EE1">
            <w:pPr>
              <w:rPr>
                <w:color w:val="000000"/>
              </w:rPr>
            </w:pPr>
            <w:r>
              <w:rPr>
                <w:color w:val="000000"/>
              </w:rPr>
              <w:t>Maquina limpieza drenajes RIDGID 52363 K-400 Kit de máquina de tambor de limpieza de drenaje de 120 voltios con cable C-32IW de 3/8 pulgadas x 75 pies</w:t>
            </w:r>
          </w:p>
        </w:tc>
        <w:tc>
          <w:tcPr>
            <w:tcW w:w="992" w:type="dxa"/>
          </w:tcPr>
          <w:p w:rsidR="00D940BA" w:rsidRDefault="00D940BA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Piezas </w:t>
            </w:r>
          </w:p>
        </w:tc>
        <w:tc>
          <w:tcPr>
            <w:tcW w:w="1418" w:type="dxa"/>
          </w:tcPr>
          <w:p w:rsidR="00D940BA" w:rsidRDefault="00C62917" w:rsidP="00C91B39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010" w:type="dxa"/>
          </w:tcPr>
          <w:p w:rsidR="00D940BA" w:rsidRDefault="00D940BA">
            <w:r w:rsidRPr="003F101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Tiempo de aplicación y entrega del servicio, es de 15 días </w:t>
      </w:r>
      <w:r w:rsidR="00250ED7">
        <w:rPr>
          <w:rFonts w:ascii="Arial" w:hAnsi="Arial" w:cs="Arial"/>
          <w:lang w:eastAsia="es-MX"/>
        </w:rPr>
        <w:t xml:space="preserve">hábiles </w:t>
      </w:r>
      <w:r w:rsidRPr="008D75EB">
        <w:rPr>
          <w:rFonts w:ascii="Arial" w:hAnsi="Arial" w:cs="Arial"/>
          <w:lang w:eastAsia="es-MX"/>
        </w:rPr>
        <w:t>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6DAF6D" wp14:editId="66EF976D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C62917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619AAB10" wp14:editId="05A17D87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59490F" wp14:editId="3F5493F3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250ED7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65845DB" wp14:editId="637CD592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471A3B46" wp14:editId="5460C239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07DDB9" wp14:editId="0BD1D3F5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B10EAB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UTZMG-LIC-LOCAL-SC-05/2025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B10EAB">
              <w:rPr>
                <w:b/>
                <w:i/>
                <w:sz w:val="27"/>
              </w:rPr>
              <w:t>Maquinaria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7C8CAD0" wp14:editId="3D193DF7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14BAD4" wp14:editId="545035F3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2C2E8D" wp14:editId="6302A9CB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250ED7" w:rsidRDefault="00B10EAB" w:rsidP="00250ED7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UTZMG-LIC-LOCAL-SC-05/2025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 w:rsidR="00B10EAB">
              <w:rPr>
                <w:b/>
                <w:i/>
                <w:sz w:val="27"/>
              </w:rPr>
              <w:t>Maquinaria para Mantenimiento 2025</w:t>
            </w:r>
            <w:r w:rsidR="00451C16">
              <w:rPr>
                <w:b/>
                <w:sz w:val="23"/>
              </w:rPr>
              <w:t>.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3571328" wp14:editId="4E86C37E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10EAB" w:rsidRDefault="00B10EAB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27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B10EAB" w:rsidRDefault="00B10EAB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282F344" wp14:editId="54BB7309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638F95C" wp14:editId="42C31723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15B75F3" wp14:editId="3CC8DC1F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0B159DF" wp14:editId="2ED173DD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3456B370" wp14:editId="7D2E9FF8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, CELEBRADO ENTRE NUESTRO FIADO Y </w:t>
      </w:r>
      <w:r w:rsidR="008B66B6">
        <w:rPr>
          <w:rFonts w:ascii="Arial" w:hAnsi="Arial"/>
          <w:b/>
          <w:sz w:val="16"/>
        </w:rPr>
        <w:t>LA UNIVERSIDAD TECNOLOGICA DE LA ZONA METROPOLITANA DE GUADALAJARA</w:t>
      </w:r>
      <w:r>
        <w:rPr>
          <w:rFonts w:ascii="Arial" w:hAnsi="Arial"/>
          <w:b/>
          <w:sz w:val="16"/>
        </w:rPr>
        <w:t>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250ED7" w:rsidRDefault="00B10EAB" w:rsidP="00250ED7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UTZMG-LIC-LOCAL-SC-05/2025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 w:rsidR="00B10EAB">
        <w:rPr>
          <w:b/>
          <w:i/>
          <w:sz w:val="27"/>
        </w:rPr>
        <w:t>Maquinaria para Mantenimiento 2025</w:t>
      </w:r>
      <w:r w:rsidR="00451C16">
        <w:rPr>
          <w:b/>
          <w:sz w:val="23"/>
        </w:rPr>
        <w:t>.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 w:rsidR="00451C16">
        <w:rPr>
          <w:b/>
          <w:sz w:val="24"/>
        </w:rPr>
        <w:t>Comité de Adquisiciones de la UTZMG</w:t>
      </w:r>
      <w:r>
        <w:rPr>
          <w:b/>
          <w:spacing w:val="-2"/>
          <w:sz w:val="24"/>
        </w:rPr>
        <w:t>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r w:rsidR="00451C16">
        <w:rPr>
          <w:spacing w:val="-2"/>
          <w:sz w:val="24"/>
        </w:rPr>
        <w:lastRenderedPageBreak/>
        <w:t>Fecha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Acudir ante la Dirección de </w:t>
      </w:r>
      <w:r w:rsidR="00451C16">
        <w:rPr>
          <w:b/>
          <w:i/>
          <w:sz w:val="24"/>
        </w:rPr>
        <w:t>Administración y Finanzas</w:t>
      </w:r>
      <w:r>
        <w:rPr>
          <w:b/>
          <w:i/>
          <w:sz w:val="24"/>
        </w:rPr>
        <w:t xml:space="preserve">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B10EAB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B10EAB" w:rsidRDefault="00B10E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B10EAB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B10EAB" w:rsidRDefault="00B10EA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B10EAB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EAB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B10EAB" w:rsidRDefault="00B10EAB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B10EAB" w:rsidRDefault="00B10E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B10EAB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EAB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B10EAB" w:rsidRDefault="00B10EAB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B10EAB" w:rsidRDefault="00B10EA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21817"/>
    <w:rsid w:val="00037C79"/>
    <w:rsid w:val="00054EC2"/>
    <w:rsid w:val="00063D63"/>
    <w:rsid w:val="000B5F7A"/>
    <w:rsid w:val="00116C67"/>
    <w:rsid w:val="001B16F1"/>
    <w:rsid w:val="001B74AE"/>
    <w:rsid w:val="00250ED7"/>
    <w:rsid w:val="00277363"/>
    <w:rsid w:val="0028688F"/>
    <w:rsid w:val="00291DDB"/>
    <w:rsid w:val="00294D1D"/>
    <w:rsid w:val="00316BCC"/>
    <w:rsid w:val="00346E40"/>
    <w:rsid w:val="00397BB5"/>
    <w:rsid w:val="004438E4"/>
    <w:rsid w:val="00451C16"/>
    <w:rsid w:val="004A2D87"/>
    <w:rsid w:val="00510F6E"/>
    <w:rsid w:val="00541952"/>
    <w:rsid w:val="00546D75"/>
    <w:rsid w:val="005A4033"/>
    <w:rsid w:val="005C086E"/>
    <w:rsid w:val="006631DD"/>
    <w:rsid w:val="006B69E5"/>
    <w:rsid w:val="006C1A6F"/>
    <w:rsid w:val="007B155C"/>
    <w:rsid w:val="007B5952"/>
    <w:rsid w:val="008B66B6"/>
    <w:rsid w:val="008D75EB"/>
    <w:rsid w:val="009B2157"/>
    <w:rsid w:val="00A15CC5"/>
    <w:rsid w:val="00AB23F6"/>
    <w:rsid w:val="00B10EAB"/>
    <w:rsid w:val="00B81EE1"/>
    <w:rsid w:val="00B96A24"/>
    <w:rsid w:val="00BB5F52"/>
    <w:rsid w:val="00BB611B"/>
    <w:rsid w:val="00C21927"/>
    <w:rsid w:val="00C21B01"/>
    <w:rsid w:val="00C530DD"/>
    <w:rsid w:val="00C571F7"/>
    <w:rsid w:val="00C62917"/>
    <w:rsid w:val="00C64203"/>
    <w:rsid w:val="00C91B39"/>
    <w:rsid w:val="00CF290A"/>
    <w:rsid w:val="00D54CE3"/>
    <w:rsid w:val="00D940BA"/>
    <w:rsid w:val="00E21DC3"/>
    <w:rsid w:val="00E2437A"/>
    <w:rsid w:val="00E71D40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3076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2025-08-12T18:51:00Z</cp:lastPrinted>
  <dcterms:created xsi:type="dcterms:W3CDTF">2025-08-12T20:57:00Z</dcterms:created>
  <dcterms:modified xsi:type="dcterms:W3CDTF">2025-08-12T20:57:00Z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